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AFAA" w14:textId="77777777" w:rsidR="005732BA" w:rsidRDefault="005732BA" w:rsidP="005732BA">
      <w:pPr>
        <w:jc w:val="center"/>
        <w:rPr>
          <w:rStyle w:val="Hyperlink"/>
          <w:b/>
          <w:bCs/>
          <w:color w:val="auto"/>
          <w:u w:val="none"/>
        </w:rPr>
      </w:pPr>
      <w:bookmarkStart w:id="0" w:name="_Hlk37344591"/>
      <w:r w:rsidRPr="00860390">
        <w:rPr>
          <w:rFonts w:eastAsia="Times New Roman"/>
          <w:b/>
          <w:bCs/>
          <w:noProof/>
        </w:rPr>
        <w:drawing>
          <wp:inline distT="0" distB="0" distL="0" distR="0" wp14:anchorId="262EE872" wp14:editId="709813E2">
            <wp:extent cx="18176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678" cy="725902"/>
                    </a:xfrm>
                    <a:prstGeom prst="rect">
                      <a:avLst/>
                    </a:prstGeom>
                  </pic:spPr>
                </pic:pic>
              </a:graphicData>
            </a:graphic>
          </wp:inline>
        </w:drawing>
      </w:r>
    </w:p>
    <w:p w14:paraId="0F744F62" w14:textId="29077E0B" w:rsidR="005732BA" w:rsidRDefault="005732BA" w:rsidP="00A22DB7">
      <w:pPr>
        <w:rPr>
          <w:rStyle w:val="Hyperlink"/>
          <w:b/>
          <w:bCs/>
          <w:color w:val="auto"/>
          <w:u w:val="none"/>
        </w:rPr>
      </w:pPr>
    </w:p>
    <w:p w14:paraId="1F7B3DBF" w14:textId="7554F2E1" w:rsidR="0016693E" w:rsidRDefault="0016693E" w:rsidP="00A22DB7">
      <w:pPr>
        <w:rPr>
          <w:rStyle w:val="Hyperlink"/>
          <w:b/>
          <w:bCs/>
          <w:color w:val="auto"/>
          <w:u w:val="none"/>
        </w:rPr>
      </w:pPr>
    </w:p>
    <w:p w14:paraId="6E436827" w14:textId="77777777" w:rsidR="0016693E" w:rsidRPr="0016693E" w:rsidRDefault="0016693E" w:rsidP="0016693E">
      <w:pPr>
        <w:pStyle w:val="NoSpacing"/>
        <w:jc w:val="center"/>
        <w:rPr>
          <w:rFonts w:ascii="Arial" w:hAnsi="Arial" w:cs="Arial"/>
          <w:b/>
          <w:bCs/>
        </w:rPr>
      </w:pPr>
      <w:bookmarkStart w:id="1" w:name="_Hlk45747234"/>
      <w:r w:rsidRPr="0016693E">
        <w:rPr>
          <w:rFonts w:ascii="Arial" w:hAnsi="Arial" w:cs="Arial"/>
          <w:b/>
          <w:bCs/>
        </w:rPr>
        <w:t xml:space="preserve">Virginia Beach Convention &amp; Visitors Bureau </w:t>
      </w:r>
      <w:bookmarkEnd w:id="1"/>
      <w:r w:rsidRPr="0016693E">
        <w:rPr>
          <w:rFonts w:ascii="Arial" w:hAnsi="Arial" w:cs="Arial"/>
          <w:b/>
          <w:bCs/>
        </w:rPr>
        <w:t xml:space="preserve">Selects </w:t>
      </w:r>
    </w:p>
    <w:p w14:paraId="2AFF9E0D" w14:textId="53930383" w:rsidR="0016693E" w:rsidRDefault="00D417F9" w:rsidP="0016693E">
      <w:pPr>
        <w:pStyle w:val="NoSpacing"/>
        <w:jc w:val="center"/>
        <w:rPr>
          <w:rFonts w:ascii="Arial" w:hAnsi="Arial" w:cs="Arial"/>
          <w:b/>
          <w:bCs/>
        </w:rPr>
      </w:pPr>
      <w:r>
        <w:rPr>
          <w:rFonts w:ascii="Arial" w:hAnsi="Arial" w:cs="Arial"/>
          <w:b/>
          <w:bCs/>
        </w:rPr>
        <w:t>FINN</w:t>
      </w:r>
      <w:r w:rsidR="0016693E" w:rsidRPr="0016693E">
        <w:rPr>
          <w:rFonts w:ascii="Arial" w:hAnsi="Arial" w:cs="Arial"/>
          <w:b/>
          <w:bCs/>
        </w:rPr>
        <w:t xml:space="preserve"> Partners as PR Agency of Record </w:t>
      </w:r>
    </w:p>
    <w:p w14:paraId="49FAADA1" w14:textId="77777777" w:rsidR="00BD2CE9" w:rsidRPr="0016693E" w:rsidRDefault="00BD2CE9" w:rsidP="0016693E">
      <w:pPr>
        <w:pStyle w:val="NoSpacing"/>
        <w:jc w:val="center"/>
        <w:rPr>
          <w:rFonts w:ascii="Arial" w:hAnsi="Arial" w:cs="Arial"/>
          <w:b/>
          <w:bCs/>
        </w:rPr>
      </w:pPr>
    </w:p>
    <w:p w14:paraId="2B5F1232" w14:textId="77777777" w:rsidR="0016693E" w:rsidRPr="0016693E" w:rsidRDefault="0016693E" w:rsidP="0016693E">
      <w:pPr>
        <w:pStyle w:val="NoSpacing"/>
        <w:jc w:val="center"/>
        <w:rPr>
          <w:rFonts w:ascii="Arial" w:hAnsi="Arial" w:cs="Arial"/>
          <w:b/>
          <w:bCs/>
        </w:rPr>
      </w:pPr>
    </w:p>
    <w:p w14:paraId="35ACA75E" w14:textId="04CCBE06" w:rsidR="0056287C" w:rsidRDefault="0016693E" w:rsidP="0016693E">
      <w:pPr>
        <w:rPr>
          <w:rFonts w:ascii="Arial" w:hAnsi="Arial" w:cs="Arial"/>
        </w:rPr>
      </w:pPr>
      <w:r w:rsidRPr="0016693E">
        <w:rPr>
          <w:rFonts w:ascii="Arial" w:hAnsi="Arial" w:cs="Arial"/>
          <w:b/>
          <w:bCs/>
        </w:rPr>
        <w:t xml:space="preserve">NEW YORK, </w:t>
      </w:r>
      <w:proofErr w:type="gramStart"/>
      <w:r w:rsidRPr="0016693E">
        <w:rPr>
          <w:rFonts w:ascii="Arial" w:hAnsi="Arial" w:cs="Arial"/>
          <w:b/>
          <w:bCs/>
        </w:rPr>
        <w:t>July xx,</w:t>
      </w:r>
      <w:proofErr w:type="gramEnd"/>
      <w:r w:rsidRPr="0016693E">
        <w:rPr>
          <w:rFonts w:ascii="Arial" w:hAnsi="Arial" w:cs="Arial"/>
          <w:b/>
          <w:bCs/>
        </w:rPr>
        <w:t xml:space="preserve"> 2020</w:t>
      </w:r>
      <w:r w:rsidRPr="0016693E">
        <w:rPr>
          <w:rFonts w:ascii="Arial" w:hAnsi="Arial" w:cs="Arial"/>
        </w:rPr>
        <w:t xml:space="preserve"> – </w:t>
      </w:r>
      <w:r w:rsidR="00AC25D8">
        <w:rPr>
          <w:rFonts w:ascii="Arial" w:hAnsi="Arial" w:cs="Arial"/>
        </w:rPr>
        <w:t xml:space="preserve">Global marketing and communications firm </w:t>
      </w:r>
      <w:r w:rsidR="00D417F9">
        <w:rPr>
          <w:rFonts w:ascii="Arial" w:hAnsi="Arial" w:cs="Arial"/>
        </w:rPr>
        <w:t>FINN</w:t>
      </w:r>
      <w:r w:rsidRPr="00AC5A7F">
        <w:rPr>
          <w:rFonts w:ascii="Arial" w:hAnsi="Arial" w:cs="Arial"/>
        </w:rPr>
        <w:t xml:space="preserve"> Partner</w:t>
      </w:r>
      <w:r w:rsidR="0056287C">
        <w:rPr>
          <w:rFonts w:ascii="Arial" w:hAnsi="Arial" w:cs="Arial"/>
        </w:rPr>
        <w:t>s</w:t>
      </w:r>
      <w:r w:rsidR="00AC25D8">
        <w:rPr>
          <w:rFonts w:ascii="Arial" w:hAnsi="Arial" w:cs="Arial"/>
        </w:rPr>
        <w:t xml:space="preserve"> is the new </w:t>
      </w:r>
      <w:r w:rsidR="00AE65C7">
        <w:rPr>
          <w:rFonts w:ascii="Arial" w:hAnsi="Arial" w:cs="Arial"/>
        </w:rPr>
        <w:t xml:space="preserve">agency of record in the </w:t>
      </w:r>
      <w:r w:rsidRPr="00AC5A7F">
        <w:rPr>
          <w:rFonts w:ascii="Arial" w:hAnsi="Arial" w:cs="Arial"/>
        </w:rPr>
        <w:t xml:space="preserve">U.S. </w:t>
      </w:r>
      <w:r w:rsidR="00AE65C7">
        <w:rPr>
          <w:rFonts w:ascii="Arial" w:hAnsi="Arial" w:cs="Arial"/>
        </w:rPr>
        <w:t>for</w:t>
      </w:r>
      <w:r w:rsidRPr="00AC5A7F">
        <w:rPr>
          <w:rFonts w:ascii="Arial" w:hAnsi="Arial" w:cs="Arial"/>
        </w:rPr>
        <w:t xml:space="preserve"> the Virginia Beach Convention &amp; Visitors Bureau</w:t>
      </w:r>
      <w:r w:rsidR="00AE65C7">
        <w:rPr>
          <w:rFonts w:ascii="Arial" w:hAnsi="Arial" w:cs="Arial"/>
        </w:rPr>
        <w:t xml:space="preserve"> (CVB)</w:t>
      </w:r>
      <w:r w:rsidRPr="00AC5A7F">
        <w:rPr>
          <w:rFonts w:ascii="Arial" w:hAnsi="Arial" w:cs="Arial"/>
        </w:rPr>
        <w:t xml:space="preserve">. </w:t>
      </w:r>
      <w:bookmarkStart w:id="2" w:name="_Hlk45747320"/>
      <w:r w:rsidR="00AE65C7">
        <w:rPr>
          <w:rFonts w:ascii="Arial" w:hAnsi="Arial" w:cs="Arial"/>
        </w:rPr>
        <w:t>FINN,</w:t>
      </w:r>
      <w:r w:rsidR="00D417F9">
        <w:rPr>
          <w:rFonts w:ascii="Arial" w:hAnsi="Arial" w:cs="Arial"/>
        </w:rPr>
        <w:t xml:space="preserve"> in collaboration with </w:t>
      </w:r>
      <w:r w:rsidR="00D91ADB">
        <w:rPr>
          <w:rFonts w:ascii="Arial" w:hAnsi="Arial" w:cs="Arial"/>
        </w:rPr>
        <w:t>minority-owned (</w:t>
      </w:r>
      <w:proofErr w:type="spellStart"/>
      <w:r w:rsidR="00D91ADB">
        <w:rPr>
          <w:rFonts w:ascii="Arial" w:hAnsi="Arial" w:cs="Arial"/>
        </w:rPr>
        <w:t>SWaM</w:t>
      </w:r>
      <w:proofErr w:type="spellEnd"/>
      <w:r w:rsidR="00D91ADB">
        <w:rPr>
          <w:rFonts w:ascii="Arial" w:hAnsi="Arial" w:cs="Arial"/>
        </w:rPr>
        <w:t xml:space="preserve">-certified) </w:t>
      </w:r>
      <w:r w:rsidR="00D417F9">
        <w:rPr>
          <w:rFonts w:ascii="Arial" w:hAnsi="Arial" w:cs="Arial"/>
        </w:rPr>
        <w:t xml:space="preserve">Brickell Partners, </w:t>
      </w:r>
      <w:r w:rsidRPr="00AC5A7F">
        <w:rPr>
          <w:rFonts w:ascii="Arial" w:hAnsi="Arial" w:cs="Arial"/>
        </w:rPr>
        <w:t xml:space="preserve">will be responsible for </w:t>
      </w:r>
      <w:bookmarkEnd w:id="2"/>
      <w:r w:rsidRPr="00AC5A7F">
        <w:rPr>
          <w:rFonts w:ascii="Arial" w:hAnsi="Arial" w:cs="Arial"/>
        </w:rPr>
        <w:t>developing and executing an integrated communications program including media relations, marketing communications</w:t>
      </w:r>
      <w:r w:rsidR="0082243E">
        <w:rPr>
          <w:rFonts w:ascii="Arial" w:hAnsi="Arial" w:cs="Arial"/>
        </w:rPr>
        <w:t>, promotions, special events</w:t>
      </w:r>
      <w:r w:rsidRPr="00AC5A7F">
        <w:rPr>
          <w:rFonts w:ascii="Arial" w:hAnsi="Arial" w:cs="Arial"/>
        </w:rPr>
        <w:t xml:space="preserve"> and social media planning</w:t>
      </w:r>
      <w:r w:rsidR="0056287C">
        <w:rPr>
          <w:rFonts w:ascii="Arial" w:hAnsi="Arial" w:cs="Arial"/>
        </w:rPr>
        <w:t>. The program’s goal, as the city reopens to visitors</w:t>
      </w:r>
      <w:r w:rsidR="0082243E">
        <w:rPr>
          <w:rFonts w:ascii="Arial" w:hAnsi="Arial" w:cs="Arial"/>
        </w:rPr>
        <w:t>,</w:t>
      </w:r>
      <w:r w:rsidR="0056287C">
        <w:rPr>
          <w:rFonts w:ascii="Arial" w:hAnsi="Arial" w:cs="Arial"/>
        </w:rPr>
        <w:t xml:space="preserve"> is to elevate brand awareness </w:t>
      </w:r>
      <w:r w:rsidR="0082243E">
        <w:rPr>
          <w:rFonts w:ascii="Arial" w:hAnsi="Arial" w:cs="Arial"/>
        </w:rPr>
        <w:t xml:space="preserve">and sustainable year-round tourism for this </w:t>
      </w:r>
      <w:r w:rsidR="0056287C">
        <w:rPr>
          <w:rFonts w:ascii="Arial" w:hAnsi="Arial" w:cs="Arial"/>
        </w:rPr>
        <w:t>vibrant coastal destination in southeastern Virginia</w:t>
      </w:r>
      <w:r w:rsidR="0082243E">
        <w:rPr>
          <w:rFonts w:ascii="Arial" w:hAnsi="Arial" w:cs="Arial"/>
        </w:rPr>
        <w:t xml:space="preserve">. </w:t>
      </w:r>
      <w:r w:rsidR="0056287C">
        <w:rPr>
          <w:rFonts w:ascii="Arial" w:hAnsi="Arial" w:cs="Arial"/>
        </w:rPr>
        <w:t xml:space="preserve"> </w:t>
      </w:r>
    </w:p>
    <w:p w14:paraId="7938D6EC" w14:textId="149A03AA" w:rsidR="00AE65C7" w:rsidRDefault="00AE65C7" w:rsidP="0016693E">
      <w:pPr>
        <w:rPr>
          <w:rFonts w:ascii="Arial" w:hAnsi="Arial" w:cs="Arial"/>
        </w:rPr>
      </w:pPr>
    </w:p>
    <w:p w14:paraId="4069879C" w14:textId="51C44DC0" w:rsidR="00AE65C7" w:rsidRPr="00AC5A7F" w:rsidRDefault="00AE65C7" w:rsidP="00AE65C7">
      <w:pPr>
        <w:rPr>
          <w:rFonts w:ascii="Arial" w:hAnsi="Arial" w:cs="Arial"/>
        </w:rPr>
      </w:pPr>
      <w:r w:rsidRPr="00AC5A7F">
        <w:rPr>
          <w:rFonts w:ascii="Arial" w:hAnsi="Arial" w:cs="Arial"/>
        </w:rPr>
        <w:t xml:space="preserve">The yearlong </w:t>
      </w:r>
      <w:r>
        <w:rPr>
          <w:rFonts w:ascii="Arial" w:hAnsi="Arial" w:cs="Arial"/>
        </w:rPr>
        <w:t>contract</w:t>
      </w:r>
      <w:r w:rsidRPr="00AC5A7F">
        <w:rPr>
          <w:rFonts w:ascii="Arial" w:hAnsi="Arial" w:cs="Arial"/>
        </w:rPr>
        <w:t xml:space="preserve"> will </w:t>
      </w:r>
      <w:r>
        <w:rPr>
          <w:rFonts w:ascii="Arial" w:hAnsi="Arial" w:cs="Arial"/>
        </w:rPr>
        <w:t>be managed by</w:t>
      </w:r>
      <w:r w:rsidRPr="00AC5A7F">
        <w:rPr>
          <w:rFonts w:ascii="Arial" w:hAnsi="Arial" w:cs="Arial"/>
        </w:rPr>
        <w:t xml:space="preserve"> FINN's Travel</w:t>
      </w:r>
      <w:r>
        <w:rPr>
          <w:rFonts w:ascii="Arial" w:hAnsi="Arial" w:cs="Arial"/>
        </w:rPr>
        <w:t xml:space="preserve"> &amp; </w:t>
      </w:r>
      <w:r w:rsidRPr="00AC5A7F">
        <w:rPr>
          <w:rFonts w:ascii="Arial" w:hAnsi="Arial" w:cs="Arial"/>
        </w:rPr>
        <w:t>Lifestyle</w:t>
      </w:r>
      <w:r>
        <w:rPr>
          <w:rFonts w:ascii="Arial" w:hAnsi="Arial" w:cs="Arial"/>
        </w:rPr>
        <w:t xml:space="preserve"> </w:t>
      </w:r>
      <w:r w:rsidRPr="00AC5A7F">
        <w:rPr>
          <w:rFonts w:ascii="Arial" w:hAnsi="Arial" w:cs="Arial"/>
        </w:rPr>
        <w:t xml:space="preserve">New York office and led by Virginia </w:t>
      </w:r>
      <w:r w:rsidR="0082243E">
        <w:rPr>
          <w:rFonts w:ascii="Arial" w:hAnsi="Arial" w:cs="Arial"/>
        </w:rPr>
        <w:t xml:space="preserve">M. </w:t>
      </w:r>
      <w:r w:rsidRPr="00AC5A7F">
        <w:rPr>
          <w:rFonts w:ascii="Arial" w:hAnsi="Arial" w:cs="Arial"/>
        </w:rPr>
        <w:t>Sheridan</w:t>
      </w:r>
      <w:r>
        <w:rPr>
          <w:rFonts w:ascii="Arial" w:hAnsi="Arial" w:cs="Arial"/>
        </w:rPr>
        <w:t>, managing partner</w:t>
      </w:r>
      <w:r w:rsidRPr="00AC5A7F">
        <w:rPr>
          <w:rFonts w:ascii="Arial" w:hAnsi="Arial" w:cs="Arial"/>
        </w:rPr>
        <w:t xml:space="preserve">. </w:t>
      </w:r>
      <w:r w:rsidR="00AC25D8">
        <w:rPr>
          <w:rFonts w:ascii="Arial" w:hAnsi="Arial" w:cs="Arial"/>
        </w:rPr>
        <w:t xml:space="preserve">The </w:t>
      </w:r>
      <w:r w:rsidRPr="00AC5A7F">
        <w:rPr>
          <w:rFonts w:ascii="Arial" w:hAnsi="Arial" w:cs="Arial"/>
        </w:rPr>
        <w:t>Virginia Beach C</w:t>
      </w:r>
      <w:r w:rsidR="00AC25D8">
        <w:rPr>
          <w:rFonts w:ascii="Arial" w:hAnsi="Arial" w:cs="Arial"/>
        </w:rPr>
        <w:t>VB</w:t>
      </w:r>
      <w:r w:rsidRPr="00AC5A7F">
        <w:rPr>
          <w:rFonts w:ascii="Arial" w:hAnsi="Arial" w:cs="Arial"/>
        </w:rPr>
        <w:t xml:space="preserve"> joins </w:t>
      </w:r>
      <w:r>
        <w:rPr>
          <w:rFonts w:ascii="Arial" w:hAnsi="Arial" w:cs="Arial"/>
        </w:rPr>
        <w:t>a roster of</w:t>
      </w:r>
      <w:r w:rsidRPr="00AC5A7F">
        <w:rPr>
          <w:rFonts w:ascii="Arial" w:hAnsi="Arial" w:cs="Arial"/>
        </w:rPr>
        <w:t xml:space="preserve"> tourism and lifestyle clients including Brand USA, I Love NY, National Harbor, South Africa Tourism, Turkish Airlines and </w:t>
      </w:r>
      <w:r>
        <w:rPr>
          <w:rFonts w:ascii="Arial" w:hAnsi="Arial" w:cs="Arial"/>
        </w:rPr>
        <w:t>Allianz Travel</w:t>
      </w:r>
      <w:r w:rsidRPr="00AC5A7F">
        <w:rPr>
          <w:rFonts w:ascii="Arial" w:hAnsi="Arial" w:cs="Arial"/>
        </w:rPr>
        <w:t>.</w:t>
      </w:r>
      <w:r w:rsidR="0082243E">
        <w:rPr>
          <w:rFonts w:ascii="Arial" w:hAnsi="Arial" w:cs="Arial"/>
        </w:rPr>
        <w:t xml:space="preserve"> The transformational work the agency conducted on its three-decade long client Greater Fort Lauderdale, under Sheridan’s leadership, has been cited as a factor in the selection of FINN Partners.  </w:t>
      </w:r>
    </w:p>
    <w:p w14:paraId="5D736C1C" w14:textId="77777777" w:rsidR="0016693E" w:rsidRPr="00AC5A7F" w:rsidRDefault="0016693E" w:rsidP="0016693E">
      <w:pPr>
        <w:rPr>
          <w:rFonts w:ascii="Arial" w:hAnsi="Arial" w:cs="Arial"/>
        </w:rPr>
      </w:pPr>
    </w:p>
    <w:p w14:paraId="22DF940F" w14:textId="23ED7508" w:rsidR="008B7610" w:rsidRPr="00AC5A7F" w:rsidRDefault="00C33DC4" w:rsidP="0016693E">
      <w:pPr>
        <w:rPr>
          <w:rFonts w:ascii="Arial" w:hAnsi="Arial" w:cs="Arial"/>
        </w:rPr>
      </w:pPr>
      <w:r w:rsidRPr="00AC5A7F">
        <w:rPr>
          <w:rFonts w:ascii="Arial" w:hAnsi="Arial" w:cs="Arial"/>
        </w:rPr>
        <w:t xml:space="preserve">“Virginia Beach is a premier costal destination and we </w:t>
      </w:r>
      <w:r w:rsidR="00D417F9">
        <w:rPr>
          <w:rFonts w:ascii="Arial" w:hAnsi="Arial" w:cs="Arial"/>
        </w:rPr>
        <w:t>are</w:t>
      </w:r>
      <w:r w:rsidRPr="00AC5A7F">
        <w:rPr>
          <w:rFonts w:ascii="Arial" w:hAnsi="Arial" w:cs="Arial"/>
        </w:rPr>
        <w:t xml:space="preserve"> thrilled at the opportunity to work on behalf of this </w:t>
      </w:r>
      <w:r w:rsidR="0082243E">
        <w:rPr>
          <w:rFonts w:ascii="Arial" w:hAnsi="Arial" w:cs="Arial"/>
        </w:rPr>
        <w:t xml:space="preserve">iconic and asset-rich </w:t>
      </w:r>
      <w:r w:rsidRPr="00AC5A7F">
        <w:rPr>
          <w:rFonts w:ascii="Arial" w:hAnsi="Arial" w:cs="Arial"/>
        </w:rPr>
        <w:t xml:space="preserve">city,” said Virginia </w:t>
      </w:r>
      <w:r w:rsidR="0082243E">
        <w:rPr>
          <w:rFonts w:ascii="Arial" w:hAnsi="Arial" w:cs="Arial"/>
        </w:rPr>
        <w:t xml:space="preserve">M. </w:t>
      </w:r>
      <w:r w:rsidRPr="00AC5A7F">
        <w:rPr>
          <w:rFonts w:ascii="Arial" w:hAnsi="Arial" w:cs="Arial"/>
        </w:rPr>
        <w:t xml:space="preserve">Sheridan, managing partner, </w:t>
      </w:r>
      <w:r w:rsidR="00D417F9">
        <w:rPr>
          <w:rFonts w:ascii="Arial" w:hAnsi="Arial" w:cs="Arial"/>
        </w:rPr>
        <w:t>Travel &amp; Lifestyle, FINN</w:t>
      </w:r>
      <w:r w:rsidRPr="00AC5A7F">
        <w:rPr>
          <w:rFonts w:ascii="Arial" w:hAnsi="Arial" w:cs="Arial"/>
        </w:rPr>
        <w:t xml:space="preserve"> Partners</w:t>
      </w:r>
      <w:r w:rsidR="00BA74AA" w:rsidRPr="00AC5A7F">
        <w:rPr>
          <w:rFonts w:ascii="Arial" w:hAnsi="Arial" w:cs="Arial"/>
        </w:rPr>
        <w:t xml:space="preserve">. </w:t>
      </w:r>
      <w:r w:rsidR="00A80218" w:rsidRPr="00AC5A7F">
        <w:rPr>
          <w:rFonts w:ascii="Arial" w:hAnsi="Arial" w:cs="Arial"/>
        </w:rPr>
        <w:t>“As a thriving mid-Atlantic destination with a variety of amenities, a myriad of accommodations options, activities suitable for the entire family, and an eclectic culinary scene, there is a rich story to be told. We’re eager to help travelers uncover moments of discovery and inspiration at Virginia Beach</w:t>
      </w:r>
      <w:r w:rsidR="00C4356B">
        <w:rPr>
          <w:rFonts w:ascii="Arial" w:hAnsi="Arial" w:cs="Arial"/>
        </w:rPr>
        <w:t xml:space="preserve"> </w:t>
      </w:r>
      <w:r w:rsidR="00A80218" w:rsidRPr="00AC5A7F">
        <w:rPr>
          <w:rFonts w:ascii="Arial" w:hAnsi="Arial" w:cs="Arial"/>
        </w:rPr>
        <w:t>and promote continued travel to this vibrant destination</w:t>
      </w:r>
      <w:r w:rsidR="00780CAC" w:rsidRPr="00AC5A7F">
        <w:rPr>
          <w:rFonts w:ascii="Arial" w:hAnsi="Arial" w:cs="Arial"/>
        </w:rPr>
        <w:t>.”</w:t>
      </w:r>
    </w:p>
    <w:p w14:paraId="613BC634" w14:textId="77777777" w:rsidR="00C33DC4" w:rsidRPr="00AC5A7F" w:rsidRDefault="00C33DC4" w:rsidP="0016693E">
      <w:pPr>
        <w:rPr>
          <w:rFonts w:ascii="Arial" w:hAnsi="Arial" w:cs="Arial"/>
        </w:rPr>
      </w:pPr>
    </w:p>
    <w:p w14:paraId="11436B0D" w14:textId="67AF7910" w:rsidR="00730F78" w:rsidRPr="00AC5A7F" w:rsidRDefault="00C33DC4" w:rsidP="0016693E">
      <w:pPr>
        <w:rPr>
          <w:rFonts w:ascii="Arial" w:hAnsi="Arial" w:cs="Arial"/>
        </w:rPr>
      </w:pPr>
      <w:r w:rsidRPr="00AC5A7F">
        <w:rPr>
          <w:rFonts w:ascii="Arial" w:hAnsi="Arial" w:cs="Arial"/>
        </w:rPr>
        <w:t>“</w:t>
      </w:r>
      <w:r w:rsidR="00D417F9">
        <w:rPr>
          <w:rFonts w:ascii="Arial" w:hAnsi="Arial" w:cs="Arial"/>
        </w:rPr>
        <w:t>FINN</w:t>
      </w:r>
      <w:r w:rsidR="00AC25D8">
        <w:rPr>
          <w:rFonts w:ascii="Arial" w:hAnsi="Arial" w:cs="Arial"/>
        </w:rPr>
        <w:t>’s</w:t>
      </w:r>
      <w:r w:rsidRPr="00AC5A7F">
        <w:rPr>
          <w:rFonts w:ascii="Arial" w:hAnsi="Arial" w:cs="Arial"/>
        </w:rPr>
        <w:t xml:space="preserve"> </w:t>
      </w:r>
      <w:r w:rsidR="00AC25D8">
        <w:rPr>
          <w:rFonts w:ascii="Arial" w:hAnsi="Arial" w:cs="Arial"/>
        </w:rPr>
        <w:t>T</w:t>
      </w:r>
      <w:r w:rsidRPr="00AC5A7F">
        <w:rPr>
          <w:rFonts w:ascii="Arial" w:hAnsi="Arial" w:cs="Arial"/>
        </w:rPr>
        <w:t xml:space="preserve">ravel </w:t>
      </w:r>
      <w:r w:rsidR="00AC25D8">
        <w:rPr>
          <w:rFonts w:ascii="Arial" w:hAnsi="Arial" w:cs="Arial"/>
        </w:rPr>
        <w:t xml:space="preserve">&amp; Lifestyle </w:t>
      </w:r>
      <w:r w:rsidRPr="00AC5A7F">
        <w:rPr>
          <w:rFonts w:ascii="Arial" w:hAnsi="Arial" w:cs="Arial"/>
        </w:rPr>
        <w:t>practice is widely recognized as a leader in the travel and hospitality space,” said Tiffany Russell, vice president marketing and communications</w:t>
      </w:r>
      <w:r w:rsidR="00D417F9">
        <w:rPr>
          <w:rFonts w:ascii="Arial" w:hAnsi="Arial" w:cs="Arial"/>
        </w:rPr>
        <w:t>, Virginia Beach Convention &amp; Visitors Bureau</w:t>
      </w:r>
      <w:r w:rsidRPr="00AC5A7F">
        <w:rPr>
          <w:rFonts w:ascii="Arial" w:hAnsi="Arial" w:cs="Arial"/>
        </w:rPr>
        <w:t xml:space="preserve">. “Our team </w:t>
      </w:r>
      <w:r w:rsidR="00D417F9">
        <w:rPr>
          <w:rFonts w:ascii="Arial" w:hAnsi="Arial" w:cs="Arial"/>
        </w:rPr>
        <w:t>looks</w:t>
      </w:r>
      <w:r w:rsidRPr="00AC5A7F">
        <w:rPr>
          <w:rFonts w:ascii="Arial" w:hAnsi="Arial" w:cs="Arial"/>
        </w:rPr>
        <w:t xml:space="preserve"> forward to working with </w:t>
      </w:r>
      <w:r w:rsidR="009E30D3">
        <w:rPr>
          <w:rFonts w:ascii="Arial" w:hAnsi="Arial" w:cs="Arial"/>
        </w:rPr>
        <w:t>FINN</w:t>
      </w:r>
      <w:r w:rsidR="00AC25D8">
        <w:rPr>
          <w:rFonts w:ascii="Arial" w:hAnsi="Arial" w:cs="Arial"/>
        </w:rPr>
        <w:t>,</w:t>
      </w:r>
      <w:r w:rsidRPr="00AC5A7F">
        <w:rPr>
          <w:rFonts w:ascii="Arial" w:hAnsi="Arial" w:cs="Arial"/>
        </w:rPr>
        <w:t xml:space="preserve"> especially during this critical time, </w:t>
      </w:r>
      <w:r w:rsidR="00AC25D8">
        <w:rPr>
          <w:rFonts w:ascii="Arial" w:hAnsi="Arial" w:cs="Arial"/>
        </w:rPr>
        <w:t xml:space="preserve">as they offer </w:t>
      </w:r>
      <w:r w:rsidR="006F5F7E">
        <w:rPr>
          <w:rFonts w:ascii="Arial" w:hAnsi="Arial" w:cs="Arial"/>
        </w:rPr>
        <w:t>deep</w:t>
      </w:r>
      <w:r w:rsidR="00C620D5">
        <w:rPr>
          <w:rFonts w:ascii="Arial" w:hAnsi="Arial" w:cs="Arial"/>
        </w:rPr>
        <w:t xml:space="preserve"> expertise </w:t>
      </w:r>
      <w:r w:rsidR="006F5F7E">
        <w:rPr>
          <w:rFonts w:ascii="Arial" w:hAnsi="Arial" w:cs="Arial"/>
        </w:rPr>
        <w:t>t</w:t>
      </w:r>
      <w:r w:rsidR="00AC25D8">
        <w:rPr>
          <w:rFonts w:ascii="Arial" w:hAnsi="Arial" w:cs="Arial"/>
        </w:rPr>
        <w:t xml:space="preserve">o </w:t>
      </w:r>
      <w:r w:rsidR="00C620D5">
        <w:rPr>
          <w:rFonts w:ascii="Arial" w:hAnsi="Arial" w:cs="Arial"/>
        </w:rPr>
        <w:t xml:space="preserve">help us elevate </w:t>
      </w:r>
      <w:r w:rsidRPr="00AC5A7F">
        <w:rPr>
          <w:rFonts w:ascii="Arial" w:hAnsi="Arial" w:cs="Arial"/>
        </w:rPr>
        <w:t>Virginia Beac</w:t>
      </w:r>
      <w:r w:rsidR="00C620D5">
        <w:rPr>
          <w:rFonts w:ascii="Arial" w:hAnsi="Arial" w:cs="Arial"/>
        </w:rPr>
        <w:t xml:space="preserve">h’s </w:t>
      </w:r>
      <w:r w:rsidR="00AC25D8">
        <w:rPr>
          <w:rFonts w:ascii="Arial" w:hAnsi="Arial" w:cs="Arial"/>
        </w:rPr>
        <w:t xml:space="preserve">brand and </w:t>
      </w:r>
      <w:r w:rsidR="00C620D5">
        <w:rPr>
          <w:rFonts w:ascii="Arial" w:hAnsi="Arial" w:cs="Arial"/>
        </w:rPr>
        <w:t>profile</w:t>
      </w:r>
      <w:r w:rsidRPr="00AC5A7F">
        <w:rPr>
          <w:rFonts w:ascii="Arial" w:hAnsi="Arial" w:cs="Arial"/>
        </w:rPr>
        <w:t>.</w:t>
      </w:r>
      <w:r w:rsidR="0082243E">
        <w:rPr>
          <w:rFonts w:ascii="Arial" w:hAnsi="Arial" w:cs="Arial"/>
        </w:rPr>
        <w:t xml:space="preserve"> In addition to the new PR assignment, we are launching </w:t>
      </w:r>
      <w:proofErr w:type="gramStart"/>
      <w:r w:rsidR="0082243E">
        <w:rPr>
          <w:rFonts w:ascii="Arial" w:hAnsi="Arial" w:cs="Arial"/>
        </w:rPr>
        <w:t>a number of</w:t>
      </w:r>
      <w:proofErr w:type="gramEnd"/>
      <w:r w:rsidR="0082243E">
        <w:rPr>
          <w:rFonts w:ascii="Arial" w:hAnsi="Arial" w:cs="Arial"/>
        </w:rPr>
        <w:t xml:space="preserve"> new marketing initiatives on behalf of our tourism partners, not just for now, but as we </w:t>
      </w:r>
      <w:r w:rsidR="00F03D10">
        <w:rPr>
          <w:rFonts w:ascii="Arial" w:hAnsi="Arial" w:cs="Arial"/>
        </w:rPr>
        <w:t xml:space="preserve">further redefine our brand image.”  </w:t>
      </w:r>
    </w:p>
    <w:p w14:paraId="229D1B04" w14:textId="77777777" w:rsidR="00C9685C" w:rsidRPr="00AC5A7F" w:rsidRDefault="00C9685C" w:rsidP="0016693E">
      <w:pPr>
        <w:rPr>
          <w:rFonts w:ascii="Arial" w:hAnsi="Arial" w:cs="Arial"/>
        </w:rPr>
      </w:pPr>
    </w:p>
    <w:p w14:paraId="1D3506A1" w14:textId="1EB10EC5" w:rsidR="0016693E" w:rsidRDefault="0016693E" w:rsidP="0016693E">
      <w:pPr>
        <w:rPr>
          <w:rFonts w:ascii="Arial" w:hAnsi="Arial" w:cs="Arial"/>
        </w:rPr>
      </w:pPr>
      <w:r w:rsidRPr="00AC5A7F">
        <w:rPr>
          <w:rFonts w:ascii="Arial" w:hAnsi="Arial" w:cs="Arial"/>
        </w:rPr>
        <w:t>FINN continues to expand its global travel practice, most recently winning assignments with</w:t>
      </w:r>
      <w:r w:rsidR="00AE65C7">
        <w:rPr>
          <w:rFonts w:ascii="Arial" w:hAnsi="Arial" w:cs="Arial"/>
        </w:rPr>
        <w:t xml:space="preserve"> the Italian Tourism Board and </w:t>
      </w:r>
      <w:r w:rsidRPr="00AC5A7F">
        <w:rPr>
          <w:rFonts w:ascii="Arial" w:hAnsi="Arial" w:cs="Arial"/>
        </w:rPr>
        <w:t xml:space="preserve">Air Charter Service, </w:t>
      </w:r>
      <w:r w:rsidR="00D417F9">
        <w:rPr>
          <w:rFonts w:ascii="Arial" w:hAnsi="Arial" w:cs="Arial"/>
        </w:rPr>
        <w:t>the world’s largest private air charter company</w:t>
      </w:r>
      <w:r w:rsidRPr="00AC5A7F">
        <w:rPr>
          <w:rFonts w:ascii="Arial" w:hAnsi="Arial" w:cs="Arial"/>
        </w:rPr>
        <w:t xml:space="preserve">.  </w:t>
      </w:r>
    </w:p>
    <w:p w14:paraId="09906DEB" w14:textId="04D57564" w:rsidR="0082243E" w:rsidRDefault="0082243E" w:rsidP="0016693E">
      <w:pPr>
        <w:rPr>
          <w:rFonts w:ascii="Arial" w:hAnsi="Arial" w:cs="Arial"/>
        </w:rPr>
      </w:pPr>
    </w:p>
    <w:p w14:paraId="0C052678" w14:textId="02E85585" w:rsidR="0082243E" w:rsidRPr="00AC5A7F" w:rsidRDefault="0082243E" w:rsidP="005C5727">
      <w:pPr>
        <w:rPr>
          <w:rFonts w:ascii="Arial" w:hAnsi="Arial" w:cs="Arial"/>
        </w:rPr>
      </w:pPr>
      <w:r>
        <w:rPr>
          <w:rFonts w:ascii="Arial" w:hAnsi="Arial" w:cs="Arial"/>
        </w:rPr>
        <w:t xml:space="preserve">In addition to its comprehensive scope of global travel-related services, FINN recently launched </w:t>
      </w:r>
      <w:r w:rsidR="005C5727" w:rsidRPr="005C5727">
        <w:rPr>
          <w:rFonts w:ascii="Arial" w:hAnsi="Arial" w:cs="Arial"/>
        </w:rPr>
        <w:t>a new network leveraging internal and external expertise to help travel businesses recover from the devastating effects of Covid-19.</w:t>
      </w:r>
      <w:r w:rsidR="005C5727">
        <w:rPr>
          <w:rFonts w:ascii="Arial" w:hAnsi="Arial" w:cs="Arial"/>
        </w:rPr>
        <w:t xml:space="preserve"> </w:t>
      </w:r>
      <w:r w:rsidR="005C5727" w:rsidRPr="005C5727">
        <w:rPr>
          <w:rFonts w:ascii="Arial" w:hAnsi="Arial" w:cs="Arial"/>
        </w:rPr>
        <w:t xml:space="preserve">The Global Travel Recovery Network offers clients </w:t>
      </w:r>
      <w:r w:rsidR="005711A1">
        <w:rPr>
          <w:rFonts w:ascii="Arial" w:hAnsi="Arial" w:cs="Arial"/>
        </w:rPr>
        <w:t>a</w:t>
      </w:r>
      <w:r w:rsidR="005C5727" w:rsidRPr="005C5727">
        <w:rPr>
          <w:rFonts w:ascii="Arial" w:hAnsi="Arial" w:cs="Arial"/>
        </w:rPr>
        <w:t xml:space="preserve"> range of communications and marketing services, tapping capabilities of the agency’s health, digital marketing, technology, sustainability, public affairs and diversity practices.</w:t>
      </w:r>
    </w:p>
    <w:p w14:paraId="164C05CA" w14:textId="77777777" w:rsidR="0016693E" w:rsidRPr="0016693E" w:rsidRDefault="0016693E" w:rsidP="0016693E">
      <w:pPr>
        <w:rPr>
          <w:rFonts w:ascii="Arial" w:hAnsi="Arial" w:cs="Arial"/>
        </w:rPr>
      </w:pPr>
    </w:p>
    <w:p w14:paraId="7D86CBCE" w14:textId="7370C4C7" w:rsidR="0016693E" w:rsidRPr="0016693E" w:rsidRDefault="0016693E" w:rsidP="0016693E">
      <w:pPr>
        <w:rPr>
          <w:rFonts w:ascii="Arial" w:hAnsi="Arial" w:cs="Arial"/>
          <w:b/>
        </w:rPr>
      </w:pPr>
      <w:r w:rsidRPr="0016693E">
        <w:rPr>
          <w:rFonts w:ascii="Arial" w:hAnsi="Arial" w:cs="Arial"/>
          <w:b/>
        </w:rPr>
        <w:t xml:space="preserve">About </w:t>
      </w:r>
      <w:r w:rsidR="00D417F9">
        <w:rPr>
          <w:rFonts w:ascii="Arial" w:hAnsi="Arial" w:cs="Arial"/>
          <w:b/>
        </w:rPr>
        <w:t>FINN</w:t>
      </w:r>
      <w:r w:rsidRPr="0016693E">
        <w:rPr>
          <w:rFonts w:ascii="Arial" w:hAnsi="Arial" w:cs="Arial"/>
          <w:b/>
        </w:rPr>
        <w:t xml:space="preserve"> Partners</w:t>
      </w:r>
    </w:p>
    <w:p w14:paraId="37458B3B" w14:textId="77777777" w:rsidR="0016693E" w:rsidRPr="0016693E" w:rsidRDefault="0016693E" w:rsidP="0016693E">
      <w:pPr>
        <w:rPr>
          <w:rFonts w:ascii="Arial" w:hAnsi="Arial" w:cs="Arial"/>
          <w:shd w:val="clear" w:color="auto" w:fill="FFFFFF"/>
        </w:rPr>
      </w:pPr>
      <w:r w:rsidRPr="0016693E">
        <w:rPr>
          <w:rFonts w:ascii="Arial" w:hAnsi="Arial" w:cs="Arial"/>
          <w:shd w:val="clear" w:color="auto" w:fill="FFFFFF"/>
        </w:rPr>
        <w:t xml:space="preserve">Founded in 2011 on the core principles of innovation and collaborative partnership, FINN Partners has more than quadrupled in size in eight years, becoming one of the fastest growing independent public relations agencies in the world. The full-service marketing and communications company's record setting pace is a result of organic growth and integrating new companies and new people into the FINN world through a common philosophy. With almost 800 professionals, FINN provides clients with global access and capabilities in the U.S., </w:t>
      </w:r>
      <w:proofErr w:type="gramStart"/>
      <w:r w:rsidRPr="0016693E">
        <w:rPr>
          <w:rFonts w:ascii="Arial" w:hAnsi="Arial" w:cs="Arial"/>
          <w:shd w:val="clear" w:color="auto" w:fill="FFFFFF"/>
        </w:rPr>
        <w:t>Europe</w:t>
      </w:r>
      <w:proofErr w:type="gramEnd"/>
      <w:r w:rsidRPr="0016693E">
        <w:rPr>
          <w:rFonts w:ascii="Arial" w:hAnsi="Arial" w:cs="Arial"/>
          <w:shd w:val="clear" w:color="auto" w:fill="FFFFFF"/>
        </w:rPr>
        <w:t xml:space="preserve"> and Asia. In addition, FINN provides its clients with access to top tier agencies around the world through its membership in the global network PROI. Headquartered in New York, FINN's other offices are located in Boston, Chicago, Detroit, Hong Kong, Fort Lauderdale, Frankfurt, Jerusalem, London, Los Angeles, Munich, Nashville, Paris, Portland, San Francisco, Seattle, Shanghai, Singapore and Washington D.C. Find us at finnpartners.com and follow us on Twitter and Instagram at @finnpartners.</w:t>
      </w:r>
    </w:p>
    <w:p w14:paraId="01FB37C5" w14:textId="77777777" w:rsidR="0016693E" w:rsidRPr="0016693E" w:rsidRDefault="0016693E" w:rsidP="0016693E">
      <w:pPr>
        <w:rPr>
          <w:rFonts w:ascii="Arial" w:hAnsi="Arial" w:cs="Arial"/>
          <w:shd w:val="clear" w:color="auto" w:fill="FFFFFF"/>
        </w:rPr>
      </w:pPr>
    </w:p>
    <w:p w14:paraId="1D97322C" w14:textId="77777777" w:rsidR="0016693E" w:rsidRPr="0016693E" w:rsidRDefault="0016693E" w:rsidP="0016693E">
      <w:pPr>
        <w:rPr>
          <w:rFonts w:ascii="Arial" w:hAnsi="Arial" w:cs="Arial"/>
          <w:b/>
          <w:shd w:val="clear" w:color="auto" w:fill="FFFFFF"/>
        </w:rPr>
      </w:pPr>
      <w:r w:rsidRPr="0016693E">
        <w:rPr>
          <w:rFonts w:ascii="Arial" w:hAnsi="Arial" w:cs="Arial"/>
          <w:b/>
          <w:shd w:val="clear" w:color="auto" w:fill="FFFFFF"/>
        </w:rPr>
        <w:t xml:space="preserve">About Virginia Beach </w:t>
      </w:r>
    </w:p>
    <w:p w14:paraId="4C6C7EE7" w14:textId="77777777" w:rsidR="0016693E" w:rsidRPr="0016693E" w:rsidRDefault="0016693E" w:rsidP="0016693E">
      <w:pPr>
        <w:rPr>
          <w:rFonts w:ascii="Arial" w:hAnsi="Arial" w:cs="Arial"/>
          <w:color w:val="252525"/>
        </w:rPr>
      </w:pPr>
      <w:r w:rsidRPr="0016693E">
        <w:rPr>
          <w:rFonts w:ascii="Arial" w:hAnsi="Arial" w:cs="Arial"/>
          <w:color w:val="252525"/>
        </w:rPr>
        <w:t>Virginia Beach, one of Virginia’s most populous cities, resides where the Chesapeake</w:t>
      </w:r>
    </w:p>
    <w:p w14:paraId="794D483E" w14:textId="77777777" w:rsidR="0016693E" w:rsidRPr="0016693E" w:rsidRDefault="0016693E" w:rsidP="0016693E">
      <w:pPr>
        <w:rPr>
          <w:rFonts w:ascii="Arial" w:hAnsi="Arial" w:cs="Arial"/>
          <w:color w:val="252525"/>
        </w:rPr>
      </w:pPr>
      <w:r w:rsidRPr="0016693E">
        <w:rPr>
          <w:rFonts w:ascii="Arial" w:hAnsi="Arial" w:cs="Arial"/>
          <w:color w:val="252525"/>
        </w:rPr>
        <w:t>Bay meets the Atlantic Ocean. The city is home to 35 miles of sandy beaches, a</w:t>
      </w:r>
    </w:p>
    <w:p w14:paraId="24D97B0B" w14:textId="77777777" w:rsidR="0016693E" w:rsidRPr="0016693E" w:rsidRDefault="0016693E" w:rsidP="0016693E">
      <w:pPr>
        <w:rPr>
          <w:rFonts w:ascii="Arial" w:hAnsi="Arial" w:cs="Arial"/>
          <w:color w:val="252525"/>
        </w:rPr>
      </w:pPr>
      <w:r w:rsidRPr="0016693E">
        <w:rPr>
          <w:rFonts w:ascii="Arial" w:hAnsi="Arial" w:cs="Arial"/>
          <w:color w:val="252525"/>
        </w:rPr>
        <w:t>flourishing culinary and emerging craft beer scene, rich history, a variety of arts and</w:t>
      </w:r>
    </w:p>
    <w:p w14:paraId="46522D09" w14:textId="77777777" w:rsidR="0016693E" w:rsidRPr="0016693E" w:rsidRDefault="0016693E" w:rsidP="0016693E">
      <w:pPr>
        <w:rPr>
          <w:rFonts w:ascii="Arial" w:hAnsi="Arial" w:cs="Arial"/>
          <w:color w:val="252525"/>
        </w:rPr>
      </w:pPr>
      <w:r w:rsidRPr="0016693E">
        <w:rPr>
          <w:rFonts w:ascii="Arial" w:hAnsi="Arial" w:cs="Arial"/>
          <w:color w:val="252525"/>
        </w:rPr>
        <w:t>entertainment and family-friendly attractions that keeps its 15 million annual visitors</w:t>
      </w:r>
    </w:p>
    <w:p w14:paraId="59969C84" w14:textId="009852F9" w:rsidR="0016693E" w:rsidRDefault="0016693E" w:rsidP="0016693E">
      <w:pPr>
        <w:rPr>
          <w:rFonts w:ascii="Arial" w:hAnsi="Arial" w:cs="Arial"/>
          <w:color w:val="252525"/>
        </w:rPr>
      </w:pPr>
      <w:r w:rsidRPr="0016693E">
        <w:rPr>
          <w:rFonts w:ascii="Arial" w:hAnsi="Arial" w:cs="Arial"/>
          <w:color w:val="252525"/>
        </w:rPr>
        <w:t>entertained year-round.</w:t>
      </w:r>
    </w:p>
    <w:p w14:paraId="6EB3CE61" w14:textId="03015ABA" w:rsidR="000519CB" w:rsidRDefault="000519CB" w:rsidP="0016693E">
      <w:pPr>
        <w:rPr>
          <w:rFonts w:ascii="Arial" w:hAnsi="Arial" w:cs="Arial"/>
          <w:color w:val="252525"/>
        </w:rPr>
      </w:pPr>
    </w:p>
    <w:p w14:paraId="7E148691" w14:textId="77777777" w:rsidR="000519CB" w:rsidRPr="000519CB" w:rsidRDefault="000519CB" w:rsidP="000519CB">
      <w:pPr>
        <w:rPr>
          <w:rFonts w:ascii="Arial" w:hAnsi="Arial" w:cs="Arial"/>
          <w:b/>
        </w:rPr>
      </w:pPr>
      <w:r w:rsidRPr="000519CB">
        <w:rPr>
          <w:rFonts w:ascii="Arial" w:hAnsi="Arial" w:cs="Arial"/>
          <w:b/>
        </w:rPr>
        <w:t>Media Contact:</w:t>
      </w:r>
    </w:p>
    <w:p w14:paraId="747B6E32" w14:textId="77777777" w:rsidR="000519CB" w:rsidRPr="000519CB" w:rsidRDefault="000519CB" w:rsidP="000519CB">
      <w:pPr>
        <w:rPr>
          <w:rFonts w:ascii="Arial" w:hAnsi="Arial" w:cs="Arial"/>
        </w:rPr>
      </w:pPr>
      <w:r w:rsidRPr="000519CB">
        <w:rPr>
          <w:rFonts w:ascii="Arial" w:hAnsi="Arial" w:cs="Arial"/>
        </w:rPr>
        <w:t>Finn Partners:</w:t>
      </w:r>
    </w:p>
    <w:p w14:paraId="3E3F6861" w14:textId="77777777" w:rsidR="000519CB" w:rsidRPr="000519CB" w:rsidRDefault="00A749F2" w:rsidP="000519CB">
      <w:pPr>
        <w:rPr>
          <w:rFonts w:ascii="Arial" w:hAnsi="Arial" w:cs="Arial"/>
        </w:rPr>
      </w:pPr>
      <w:hyperlink r:id="rId6" w:history="1">
        <w:r w:rsidR="000519CB" w:rsidRPr="000519CB">
          <w:rPr>
            <w:rStyle w:val="Hyperlink"/>
            <w:rFonts w:ascii="Arial" w:hAnsi="Arial" w:cs="Arial"/>
          </w:rPr>
          <w:t>Renee.martin@finnpartners.com</w:t>
        </w:r>
      </w:hyperlink>
    </w:p>
    <w:p w14:paraId="21942097" w14:textId="06A7BD23" w:rsidR="000519CB" w:rsidRDefault="000519CB" w:rsidP="000519CB">
      <w:pPr>
        <w:rPr>
          <w:rFonts w:ascii="Arial" w:hAnsi="Arial" w:cs="Arial"/>
        </w:rPr>
      </w:pPr>
      <w:r w:rsidRPr="000519CB">
        <w:rPr>
          <w:rFonts w:ascii="Arial" w:hAnsi="Arial" w:cs="Arial"/>
        </w:rPr>
        <w:t>646-307-</w:t>
      </w:r>
      <w:r w:rsidRPr="000519CB">
        <w:t xml:space="preserve"> </w:t>
      </w:r>
      <w:r w:rsidRPr="000519CB">
        <w:rPr>
          <w:rFonts w:ascii="Arial" w:hAnsi="Arial" w:cs="Arial"/>
        </w:rPr>
        <w:t>6334</w:t>
      </w:r>
    </w:p>
    <w:p w14:paraId="07B203B3" w14:textId="77777777" w:rsidR="000519CB" w:rsidRPr="000519CB" w:rsidRDefault="000519CB" w:rsidP="000519CB">
      <w:pPr>
        <w:rPr>
          <w:rFonts w:ascii="Arial" w:hAnsi="Arial" w:cs="Arial"/>
        </w:rPr>
      </w:pPr>
    </w:p>
    <w:p w14:paraId="4AB3020B" w14:textId="77777777" w:rsidR="000519CB" w:rsidRPr="000519CB" w:rsidRDefault="00A749F2" w:rsidP="000519CB">
      <w:pPr>
        <w:rPr>
          <w:rFonts w:ascii="Arial" w:hAnsi="Arial" w:cs="Arial"/>
        </w:rPr>
      </w:pPr>
      <w:hyperlink r:id="rId7" w:history="1">
        <w:r w:rsidR="000519CB" w:rsidRPr="000519CB">
          <w:rPr>
            <w:rStyle w:val="Hyperlink"/>
            <w:rFonts w:ascii="Arial" w:hAnsi="Arial" w:cs="Arial"/>
          </w:rPr>
          <w:t>Virginia.Sheridan@finnpartners.com</w:t>
        </w:r>
      </w:hyperlink>
    </w:p>
    <w:p w14:paraId="50623AE2" w14:textId="02F43041" w:rsidR="000519CB" w:rsidRPr="000519CB" w:rsidRDefault="000519CB" w:rsidP="000519CB">
      <w:pPr>
        <w:rPr>
          <w:rFonts w:ascii="Arial" w:hAnsi="Arial" w:cs="Arial"/>
        </w:rPr>
      </w:pPr>
      <w:r w:rsidRPr="000519CB">
        <w:rPr>
          <w:rFonts w:ascii="Arial" w:hAnsi="Arial" w:cs="Arial"/>
        </w:rPr>
        <w:t>646-307-</w:t>
      </w:r>
      <w:r w:rsidRPr="000519CB">
        <w:t xml:space="preserve"> </w:t>
      </w:r>
      <w:r w:rsidRPr="000519CB">
        <w:rPr>
          <w:rFonts w:ascii="Arial" w:hAnsi="Arial" w:cs="Arial"/>
        </w:rPr>
        <w:t>6302</w:t>
      </w:r>
    </w:p>
    <w:p w14:paraId="66023768" w14:textId="77777777" w:rsidR="000519CB" w:rsidRPr="0016693E" w:rsidRDefault="000519CB" w:rsidP="0016693E">
      <w:pPr>
        <w:rPr>
          <w:rFonts w:ascii="Arial" w:hAnsi="Arial" w:cs="Arial"/>
          <w:color w:val="252525"/>
        </w:rPr>
      </w:pPr>
    </w:p>
    <w:p w14:paraId="01FF6387" w14:textId="77777777" w:rsidR="0016693E" w:rsidRPr="0037608D" w:rsidRDefault="0016693E" w:rsidP="0016693E">
      <w:pPr>
        <w:jc w:val="center"/>
        <w:rPr>
          <w:i/>
        </w:rPr>
      </w:pPr>
      <w:r>
        <w:rPr>
          <w:rFonts w:cs="Arial"/>
          <w:color w:val="252525"/>
        </w:rPr>
        <w:t># # #</w:t>
      </w:r>
    </w:p>
    <w:bookmarkEnd w:id="0"/>
    <w:p w14:paraId="56F6908E" w14:textId="77777777" w:rsidR="0016693E" w:rsidRDefault="0016693E" w:rsidP="00A22DB7">
      <w:pPr>
        <w:rPr>
          <w:rStyle w:val="Hyperlink"/>
          <w:b/>
          <w:bCs/>
          <w:color w:val="auto"/>
          <w:u w:val="none"/>
        </w:rPr>
      </w:pPr>
    </w:p>
    <w:sectPr w:rsidR="0016693E" w:rsidSect="001A2930">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7A6"/>
    <w:multiLevelType w:val="hybridMultilevel"/>
    <w:tmpl w:val="C958EC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9F0B69"/>
    <w:multiLevelType w:val="hybridMultilevel"/>
    <w:tmpl w:val="DF1A71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706136B"/>
    <w:multiLevelType w:val="hybridMultilevel"/>
    <w:tmpl w:val="49942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3E42"/>
    <w:multiLevelType w:val="multilevel"/>
    <w:tmpl w:val="61D24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278CE"/>
    <w:multiLevelType w:val="hybridMultilevel"/>
    <w:tmpl w:val="A106C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E2A0A55"/>
    <w:multiLevelType w:val="hybridMultilevel"/>
    <w:tmpl w:val="6F3E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7A2CF3"/>
    <w:multiLevelType w:val="hybridMultilevel"/>
    <w:tmpl w:val="3410A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B764A"/>
    <w:multiLevelType w:val="hybridMultilevel"/>
    <w:tmpl w:val="7D6641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47251CD"/>
    <w:multiLevelType w:val="hybridMultilevel"/>
    <w:tmpl w:val="C42A06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A4E3A84"/>
    <w:multiLevelType w:val="hybridMultilevel"/>
    <w:tmpl w:val="198A3B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AF956FE"/>
    <w:multiLevelType w:val="hybridMultilevel"/>
    <w:tmpl w:val="65AE57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81008D0"/>
    <w:multiLevelType w:val="hybridMultilevel"/>
    <w:tmpl w:val="9DEC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5FA5"/>
    <w:multiLevelType w:val="hybridMultilevel"/>
    <w:tmpl w:val="A2ECE1C8"/>
    <w:lvl w:ilvl="0" w:tplc="23060A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5D3D6E"/>
    <w:multiLevelType w:val="hybridMultilevel"/>
    <w:tmpl w:val="F67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336B2"/>
    <w:multiLevelType w:val="hybridMultilevel"/>
    <w:tmpl w:val="28DA8A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8F2062B"/>
    <w:multiLevelType w:val="hybridMultilevel"/>
    <w:tmpl w:val="5E60EB6C"/>
    <w:lvl w:ilvl="0" w:tplc="67D6179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A1C332A"/>
    <w:multiLevelType w:val="hybridMultilevel"/>
    <w:tmpl w:val="298C34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CAA795D"/>
    <w:multiLevelType w:val="hybridMultilevel"/>
    <w:tmpl w:val="7722CDE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0"/>
  </w:num>
  <w:num w:numId="3">
    <w:abstractNumId w:val="3"/>
  </w:num>
  <w:num w:numId="4">
    <w:abstractNumId w:val="17"/>
  </w:num>
  <w:num w:numId="5">
    <w:abstractNumId w:val="5"/>
  </w:num>
  <w:num w:numId="6">
    <w:abstractNumId w:val="10"/>
  </w:num>
  <w:num w:numId="7">
    <w:abstractNumId w:val="4"/>
  </w:num>
  <w:num w:numId="8">
    <w:abstractNumId w:val="7"/>
  </w:num>
  <w:num w:numId="9">
    <w:abstractNumId w:val="9"/>
  </w:num>
  <w:num w:numId="10">
    <w:abstractNumId w:val="16"/>
  </w:num>
  <w:num w:numId="11">
    <w:abstractNumId w:val="8"/>
  </w:num>
  <w:num w:numId="12">
    <w:abstractNumId w:val="14"/>
  </w:num>
  <w:num w:numId="13">
    <w:abstractNumId w:val="1"/>
  </w:num>
  <w:num w:numId="14">
    <w:abstractNumId w:val="12"/>
  </w:num>
  <w:num w:numId="15">
    <w:abstractNumId w:val="13"/>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B7"/>
    <w:rsid w:val="00027D6D"/>
    <w:rsid w:val="000519CB"/>
    <w:rsid w:val="00094EFA"/>
    <w:rsid w:val="000F0659"/>
    <w:rsid w:val="0013782F"/>
    <w:rsid w:val="0016693E"/>
    <w:rsid w:val="00174242"/>
    <w:rsid w:val="00185CC1"/>
    <w:rsid w:val="001A2930"/>
    <w:rsid w:val="001E075E"/>
    <w:rsid w:val="0024184E"/>
    <w:rsid w:val="0025125A"/>
    <w:rsid w:val="00255710"/>
    <w:rsid w:val="00261EA8"/>
    <w:rsid w:val="00272F64"/>
    <w:rsid w:val="00290A16"/>
    <w:rsid w:val="002A3C1C"/>
    <w:rsid w:val="002B747E"/>
    <w:rsid w:val="002E37B7"/>
    <w:rsid w:val="0030016C"/>
    <w:rsid w:val="003309B5"/>
    <w:rsid w:val="003708A4"/>
    <w:rsid w:val="0037580E"/>
    <w:rsid w:val="003B7E1C"/>
    <w:rsid w:val="00404849"/>
    <w:rsid w:val="00443FEF"/>
    <w:rsid w:val="004A4F13"/>
    <w:rsid w:val="0050400F"/>
    <w:rsid w:val="00514FC7"/>
    <w:rsid w:val="00531423"/>
    <w:rsid w:val="005539EA"/>
    <w:rsid w:val="0056287C"/>
    <w:rsid w:val="0057089C"/>
    <w:rsid w:val="005711A1"/>
    <w:rsid w:val="005732BA"/>
    <w:rsid w:val="005B58A7"/>
    <w:rsid w:val="005C5727"/>
    <w:rsid w:val="005E27BE"/>
    <w:rsid w:val="006018C9"/>
    <w:rsid w:val="0064174B"/>
    <w:rsid w:val="0064380A"/>
    <w:rsid w:val="006844B8"/>
    <w:rsid w:val="006B5D9C"/>
    <w:rsid w:val="006F5F7E"/>
    <w:rsid w:val="00704024"/>
    <w:rsid w:val="00712729"/>
    <w:rsid w:val="00730F78"/>
    <w:rsid w:val="007311CE"/>
    <w:rsid w:val="00750F15"/>
    <w:rsid w:val="00780CAC"/>
    <w:rsid w:val="00791BCB"/>
    <w:rsid w:val="007A2571"/>
    <w:rsid w:val="007F0412"/>
    <w:rsid w:val="008135BE"/>
    <w:rsid w:val="0082243E"/>
    <w:rsid w:val="00823857"/>
    <w:rsid w:val="00823B1B"/>
    <w:rsid w:val="00836BEE"/>
    <w:rsid w:val="00845514"/>
    <w:rsid w:val="00894964"/>
    <w:rsid w:val="008974B4"/>
    <w:rsid w:val="008B7610"/>
    <w:rsid w:val="00943510"/>
    <w:rsid w:val="00951A04"/>
    <w:rsid w:val="00980430"/>
    <w:rsid w:val="0098240D"/>
    <w:rsid w:val="009C3281"/>
    <w:rsid w:val="009E0516"/>
    <w:rsid w:val="009E30D3"/>
    <w:rsid w:val="009F0122"/>
    <w:rsid w:val="00A22DB7"/>
    <w:rsid w:val="00A80218"/>
    <w:rsid w:val="00A941A0"/>
    <w:rsid w:val="00AC25D8"/>
    <w:rsid w:val="00AC5A7F"/>
    <w:rsid w:val="00AE65C7"/>
    <w:rsid w:val="00B2120A"/>
    <w:rsid w:val="00B530E3"/>
    <w:rsid w:val="00B63829"/>
    <w:rsid w:val="00B7389A"/>
    <w:rsid w:val="00B82240"/>
    <w:rsid w:val="00BA74AA"/>
    <w:rsid w:val="00BB12FE"/>
    <w:rsid w:val="00BB3283"/>
    <w:rsid w:val="00BB4183"/>
    <w:rsid w:val="00BC115D"/>
    <w:rsid w:val="00BD2CE9"/>
    <w:rsid w:val="00BF1D6E"/>
    <w:rsid w:val="00C33DC4"/>
    <w:rsid w:val="00C4356B"/>
    <w:rsid w:val="00C620D5"/>
    <w:rsid w:val="00C65AB7"/>
    <w:rsid w:val="00C9685C"/>
    <w:rsid w:val="00D1144C"/>
    <w:rsid w:val="00D1233F"/>
    <w:rsid w:val="00D26AA5"/>
    <w:rsid w:val="00D417F9"/>
    <w:rsid w:val="00D91ADB"/>
    <w:rsid w:val="00D92399"/>
    <w:rsid w:val="00DA3756"/>
    <w:rsid w:val="00E13B03"/>
    <w:rsid w:val="00E1400E"/>
    <w:rsid w:val="00E21AC0"/>
    <w:rsid w:val="00E46F3D"/>
    <w:rsid w:val="00E95B66"/>
    <w:rsid w:val="00E95D81"/>
    <w:rsid w:val="00F03D10"/>
    <w:rsid w:val="00F05E57"/>
    <w:rsid w:val="00F06090"/>
    <w:rsid w:val="00F3449C"/>
    <w:rsid w:val="00F64F6E"/>
    <w:rsid w:val="00F8472D"/>
    <w:rsid w:val="00FA2CAE"/>
    <w:rsid w:val="00FB29E9"/>
    <w:rsid w:val="00FE61E6"/>
    <w:rsid w:val="07ABD909"/>
    <w:rsid w:val="21646E86"/>
    <w:rsid w:val="216F5F90"/>
    <w:rsid w:val="3C659242"/>
    <w:rsid w:val="5686D7CC"/>
    <w:rsid w:val="7B7CE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9411"/>
  <w15:chartTrackingRefBased/>
  <w15:docId w15:val="{74688856-DE45-4086-9B38-090D747B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B7"/>
    <w:pPr>
      <w:spacing w:after="0" w:line="240" w:lineRule="auto"/>
    </w:pPr>
    <w:rPr>
      <w:rFonts w:ascii="Calibri" w:hAnsi="Calibri" w:cs="Calibri"/>
    </w:rPr>
  </w:style>
  <w:style w:type="paragraph" w:styleId="Heading1">
    <w:name w:val="heading 1"/>
    <w:basedOn w:val="Normal"/>
    <w:next w:val="Normal"/>
    <w:link w:val="Heading1Char"/>
    <w:uiPriority w:val="9"/>
    <w:qFormat/>
    <w:rsid w:val="00BF1D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1D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D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DB7"/>
    <w:rPr>
      <w:color w:val="0563C1"/>
      <w:u w:val="single"/>
    </w:rPr>
  </w:style>
  <w:style w:type="character" w:styleId="UnresolvedMention">
    <w:name w:val="Unresolved Mention"/>
    <w:basedOn w:val="DefaultParagraphFont"/>
    <w:uiPriority w:val="99"/>
    <w:semiHidden/>
    <w:unhideWhenUsed/>
    <w:rsid w:val="00A22DB7"/>
    <w:rPr>
      <w:color w:val="605E5C"/>
      <w:shd w:val="clear" w:color="auto" w:fill="E1DFDD"/>
    </w:rPr>
  </w:style>
  <w:style w:type="paragraph" w:styleId="ListParagraph">
    <w:name w:val="List Paragraph"/>
    <w:basedOn w:val="Normal"/>
    <w:uiPriority w:val="34"/>
    <w:qFormat/>
    <w:rsid w:val="00A22DB7"/>
    <w:pPr>
      <w:ind w:left="720"/>
      <w:contextualSpacing/>
    </w:pPr>
  </w:style>
  <w:style w:type="paragraph" w:styleId="BalloonText">
    <w:name w:val="Balloon Text"/>
    <w:basedOn w:val="Normal"/>
    <w:link w:val="BalloonTextChar"/>
    <w:uiPriority w:val="99"/>
    <w:semiHidden/>
    <w:unhideWhenUsed/>
    <w:rsid w:val="00643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0A"/>
    <w:rPr>
      <w:rFonts w:ascii="Segoe UI" w:hAnsi="Segoe UI" w:cs="Segoe UI"/>
      <w:sz w:val="18"/>
      <w:szCs w:val="18"/>
    </w:rPr>
  </w:style>
  <w:style w:type="character" w:customStyle="1" w:styleId="Heading1Char">
    <w:name w:val="Heading 1 Char"/>
    <w:basedOn w:val="DefaultParagraphFont"/>
    <w:link w:val="Heading1"/>
    <w:uiPriority w:val="9"/>
    <w:rsid w:val="00BF1D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1D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1D6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BF1D6E"/>
    <w:rPr>
      <w:color w:val="954F72" w:themeColor="followedHyperlink"/>
      <w:u w:val="single"/>
    </w:rPr>
  </w:style>
  <w:style w:type="paragraph" w:styleId="NormalWeb">
    <w:name w:val="Normal (Web)"/>
    <w:basedOn w:val="Normal"/>
    <w:uiPriority w:val="99"/>
    <w:semiHidden/>
    <w:unhideWhenUsed/>
    <w:rsid w:val="00DA3756"/>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166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8538">
      <w:bodyDiv w:val="1"/>
      <w:marLeft w:val="0"/>
      <w:marRight w:val="0"/>
      <w:marTop w:val="0"/>
      <w:marBottom w:val="0"/>
      <w:divBdr>
        <w:top w:val="none" w:sz="0" w:space="0" w:color="auto"/>
        <w:left w:val="none" w:sz="0" w:space="0" w:color="auto"/>
        <w:bottom w:val="none" w:sz="0" w:space="0" w:color="auto"/>
        <w:right w:val="none" w:sz="0" w:space="0" w:color="auto"/>
      </w:divBdr>
    </w:div>
    <w:div w:id="157549716">
      <w:bodyDiv w:val="1"/>
      <w:marLeft w:val="0"/>
      <w:marRight w:val="0"/>
      <w:marTop w:val="0"/>
      <w:marBottom w:val="0"/>
      <w:divBdr>
        <w:top w:val="none" w:sz="0" w:space="0" w:color="auto"/>
        <w:left w:val="none" w:sz="0" w:space="0" w:color="auto"/>
        <w:bottom w:val="none" w:sz="0" w:space="0" w:color="auto"/>
        <w:right w:val="none" w:sz="0" w:space="0" w:color="auto"/>
      </w:divBdr>
    </w:div>
    <w:div w:id="204367649">
      <w:bodyDiv w:val="1"/>
      <w:marLeft w:val="0"/>
      <w:marRight w:val="0"/>
      <w:marTop w:val="0"/>
      <w:marBottom w:val="0"/>
      <w:divBdr>
        <w:top w:val="none" w:sz="0" w:space="0" w:color="auto"/>
        <w:left w:val="none" w:sz="0" w:space="0" w:color="auto"/>
        <w:bottom w:val="none" w:sz="0" w:space="0" w:color="auto"/>
        <w:right w:val="none" w:sz="0" w:space="0" w:color="auto"/>
      </w:divBdr>
    </w:div>
    <w:div w:id="2172110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282">
          <w:marLeft w:val="0"/>
          <w:marRight w:val="0"/>
          <w:marTop w:val="90"/>
          <w:marBottom w:val="0"/>
          <w:divBdr>
            <w:top w:val="none" w:sz="0" w:space="0" w:color="auto"/>
            <w:left w:val="none" w:sz="0" w:space="0" w:color="auto"/>
            <w:bottom w:val="none" w:sz="0" w:space="0" w:color="auto"/>
            <w:right w:val="none" w:sz="0" w:space="0" w:color="auto"/>
          </w:divBdr>
          <w:divsChild>
            <w:div w:id="1798376542">
              <w:marLeft w:val="0"/>
              <w:marRight w:val="0"/>
              <w:marTop w:val="0"/>
              <w:marBottom w:val="405"/>
              <w:divBdr>
                <w:top w:val="none" w:sz="0" w:space="0" w:color="auto"/>
                <w:left w:val="none" w:sz="0" w:space="0" w:color="auto"/>
                <w:bottom w:val="none" w:sz="0" w:space="0" w:color="auto"/>
                <w:right w:val="none" w:sz="0" w:space="0" w:color="auto"/>
              </w:divBdr>
              <w:divsChild>
                <w:div w:id="439181889">
                  <w:marLeft w:val="0"/>
                  <w:marRight w:val="0"/>
                  <w:marTop w:val="0"/>
                  <w:marBottom w:val="0"/>
                  <w:divBdr>
                    <w:top w:val="none" w:sz="0" w:space="0" w:color="auto"/>
                    <w:left w:val="none" w:sz="0" w:space="0" w:color="auto"/>
                    <w:bottom w:val="none" w:sz="0" w:space="0" w:color="auto"/>
                    <w:right w:val="none" w:sz="0" w:space="0" w:color="auto"/>
                  </w:divBdr>
                  <w:divsChild>
                    <w:div w:id="18170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72438">
      <w:bodyDiv w:val="1"/>
      <w:marLeft w:val="0"/>
      <w:marRight w:val="0"/>
      <w:marTop w:val="0"/>
      <w:marBottom w:val="0"/>
      <w:divBdr>
        <w:top w:val="none" w:sz="0" w:space="0" w:color="auto"/>
        <w:left w:val="none" w:sz="0" w:space="0" w:color="auto"/>
        <w:bottom w:val="none" w:sz="0" w:space="0" w:color="auto"/>
        <w:right w:val="none" w:sz="0" w:space="0" w:color="auto"/>
      </w:divBdr>
      <w:divsChild>
        <w:div w:id="1325820696">
          <w:marLeft w:val="0"/>
          <w:marRight w:val="0"/>
          <w:marTop w:val="90"/>
          <w:marBottom w:val="0"/>
          <w:divBdr>
            <w:top w:val="none" w:sz="0" w:space="0" w:color="auto"/>
            <w:left w:val="none" w:sz="0" w:space="0" w:color="auto"/>
            <w:bottom w:val="none" w:sz="0" w:space="0" w:color="auto"/>
            <w:right w:val="none" w:sz="0" w:space="0" w:color="auto"/>
          </w:divBdr>
          <w:divsChild>
            <w:div w:id="1475485420">
              <w:marLeft w:val="0"/>
              <w:marRight w:val="0"/>
              <w:marTop w:val="0"/>
              <w:marBottom w:val="405"/>
              <w:divBdr>
                <w:top w:val="none" w:sz="0" w:space="0" w:color="auto"/>
                <w:left w:val="none" w:sz="0" w:space="0" w:color="auto"/>
                <w:bottom w:val="none" w:sz="0" w:space="0" w:color="auto"/>
                <w:right w:val="none" w:sz="0" w:space="0" w:color="auto"/>
              </w:divBdr>
              <w:divsChild>
                <w:div w:id="380177014">
                  <w:marLeft w:val="0"/>
                  <w:marRight w:val="0"/>
                  <w:marTop w:val="0"/>
                  <w:marBottom w:val="0"/>
                  <w:divBdr>
                    <w:top w:val="none" w:sz="0" w:space="0" w:color="auto"/>
                    <w:left w:val="none" w:sz="0" w:space="0" w:color="auto"/>
                    <w:bottom w:val="none" w:sz="0" w:space="0" w:color="auto"/>
                    <w:right w:val="none" w:sz="0" w:space="0" w:color="auto"/>
                  </w:divBdr>
                  <w:divsChild>
                    <w:div w:id="13261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3790">
      <w:bodyDiv w:val="1"/>
      <w:marLeft w:val="0"/>
      <w:marRight w:val="0"/>
      <w:marTop w:val="0"/>
      <w:marBottom w:val="0"/>
      <w:divBdr>
        <w:top w:val="none" w:sz="0" w:space="0" w:color="auto"/>
        <w:left w:val="none" w:sz="0" w:space="0" w:color="auto"/>
        <w:bottom w:val="none" w:sz="0" w:space="0" w:color="auto"/>
        <w:right w:val="none" w:sz="0" w:space="0" w:color="auto"/>
      </w:divBdr>
    </w:div>
    <w:div w:id="317349479">
      <w:bodyDiv w:val="1"/>
      <w:marLeft w:val="0"/>
      <w:marRight w:val="0"/>
      <w:marTop w:val="0"/>
      <w:marBottom w:val="0"/>
      <w:divBdr>
        <w:top w:val="none" w:sz="0" w:space="0" w:color="auto"/>
        <w:left w:val="none" w:sz="0" w:space="0" w:color="auto"/>
        <w:bottom w:val="none" w:sz="0" w:space="0" w:color="auto"/>
        <w:right w:val="none" w:sz="0" w:space="0" w:color="auto"/>
      </w:divBdr>
    </w:div>
    <w:div w:id="356196616">
      <w:bodyDiv w:val="1"/>
      <w:marLeft w:val="0"/>
      <w:marRight w:val="0"/>
      <w:marTop w:val="0"/>
      <w:marBottom w:val="0"/>
      <w:divBdr>
        <w:top w:val="none" w:sz="0" w:space="0" w:color="auto"/>
        <w:left w:val="none" w:sz="0" w:space="0" w:color="auto"/>
        <w:bottom w:val="none" w:sz="0" w:space="0" w:color="auto"/>
        <w:right w:val="none" w:sz="0" w:space="0" w:color="auto"/>
      </w:divBdr>
    </w:div>
    <w:div w:id="369308516">
      <w:bodyDiv w:val="1"/>
      <w:marLeft w:val="0"/>
      <w:marRight w:val="0"/>
      <w:marTop w:val="0"/>
      <w:marBottom w:val="0"/>
      <w:divBdr>
        <w:top w:val="none" w:sz="0" w:space="0" w:color="auto"/>
        <w:left w:val="none" w:sz="0" w:space="0" w:color="auto"/>
        <w:bottom w:val="none" w:sz="0" w:space="0" w:color="auto"/>
        <w:right w:val="none" w:sz="0" w:space="0" w:color="auto"/>
      </w:divBdr>
    </w:div>
    <w:div w:id="397821353">
      <w:bodyDiv w:val="1"/>
      <w:marLeft w:val="0"/>
      <w:marRight w:val="0"/>
      <w:marTop w:val="0"/>
      <w:marBottom w:val="0"/>
      <w:divBdr>
        <w:top w:val="none" w:sz="0" w:space="0" w:color="auto"/>
        <w:left w:val="none" w:sz="0" w:space="0" w:color="auto"/>
        <w:bottom w:val="none" w:sz="0" w:space="0" w:color="auto"/>
        <w:right w:val="none" w:sz="0" w:space="0" w:color="auto"/>
      </w:divBdr>
    </w:div>
    <w:div w:id="405806939">
      <w:bodyDiv w:val="1"/>
      <w:marLeft w:val="0"/>
      <w:marRight w:val="0"/>
      <w:marTop w:val="0"/>
      <w:marBottom w:val="0"/>
      <w:divBdr>
        <w:top w:val="none" w:sz="0" w:space="0" w:color="auto"/>
        <w:left w:val="none" w:sz="0" w:space="0" w:color="auto"/>
        <w:bottom w:val="none" w:sz="0" w:space="0" w:color="auto"/>
        <w:right w:val="none" w:sz="0" w:space="0" w:color="auto"/>
      </w:divBdr>
    </w:div>
    <w:div w:id="410466748">
      <w:bodyDiv w:val="1"/>
      <w:marLeft w:val="0"/>
      <w:marRight w:val="0"/>
      <w:marTop w:val="0"/>
      <w:marBottom w:val="0"/>
      <w:divBdr>
        <w:top w:val="none" w:sz="0" w:space="0" w:color="auto"/>
        <w:left w:val="none" w:sz="0" w:space="0" w:color="auto"/>
        <w:bottom w:val="none" w:sz="0" w:space="0" w:color="auto"/>
        <w:right w:val="none" w:sz="0" w:space="0" w:color="auto"/>
      </w:divBdr>
    </w:div>
    <w:div w:id="459496874">
      <w:bodyDiv w:val="1"/>
      <w:marLeft w:val="0"/>
      <w:marRight w:val="0"/>
      <w:marTop w:val="0"/>
      <w:marBottom w:val="0"/>
      <w:divBdr>
        <w:top w:val="none" w:sz="0" w:space="0" w:color="auto"/>
        <w:left w:val="none" w:sz="0" w:space="0" w:color="auto"/>
        <w:bottom w:val="none" w:sz="0" w:space="0" w:color="auto"/>
        <w:right w:val="none" w:sz="0" w:space="0" w:color="auto"/>
      </w:divBdr>
    </w:div>
    <w:div w:id="485048774">
      <w:bodyDiv w:val="1"/>
      <w:marLeft w:val="0"/>
      <w:marRight w:val="0"/>
      <w:marTop w:val="0"/>
      <w:marBottom w:val="0"/>
      <w:divBdr>
        <w:top w:val="none" w:sz="0" w:space="0" w:color="auto"/>
        <w:left w:val="none" w:sz="0" w:space="0" w:color="auto"/>
        <w:bottom w:val="none" w:sz="0" w:space="0" w:color="auto"/>
        <w:right w:val="none" w:sz="0" w:space="0" w:color="auto"/>
      </w:divBdr>
    </w:div>
    <w:div w:id="492838100">
      <w:bodyDiv w:val="1"/>
      <w:marLeft w:val="0"/>
      <w:marRight w:val="0"/>
      <w:marTop w:val="0"/>
      <w:marBottom w:val="0"/>
      <w:divBdr>
        <w:top w:val="none" w:sz="0" w:space="0" w:color="auto"/>
        <w:left w:val="none" w:sz="0" w:space="0" w:color="auto"/>
        <w:bottom w:val="none" w:sz="0" w:space="0" w:color="auto"/>
        <w:right w:val="none" w:sz="0" w:space="0" w:color="auto"/>
      </w:divBdr>
    </w:div>
    <w:div w:id="512502559">
      <w:bodyDiv w:val="1"/>
      <w:marLeft w:val="0"/>
      <w:marRight w:val="0"/>
      <w:marTop w:val="0"/>
      <w:marBottom w:val="0"/>
      <w:divBdr>
        <w:top w:val="none" w:sz="0" w:space="0" w:color="auto"/>
        <w:left w:val="none" w:sz="0" w:space="0" w:color="auto"/>
        <w:bottom w:val="none" w:sz="0" w:space="0" w:color="auto"/>
        <w:right w:val="none" w:sz="0" w:space="0" w:color="auto"/>
      </w:divBdr>
      <w:divsChild>
        <w:div w:id="1568494882">
          <w:marLeft w:val="0"/>
          <w:marRight w:val="0"/>
          <w:marTop w:val="90"/>
          <w:marBottom w:val="0"/>
          <w:divBdr>
            <w:top w:val="none" w:sz="0" w:space="0" w:color="auto"/>
            <w:left w:val="none" w:sz="0" w:space="0" w:color="auto"/>
            <w:bottom w:val="none" w:sz="0" w:space="0" w:color="auto"/>
            <w:right w:val="none" w:sz="0" w:space="0" w:color="auto"/>
          </w:divBdr>
          <w:divsChild>
            <w:div w:id="901140988">
              <w:marLeft w:val="0"/>
              <w:marRight w:val="0"/>
              <w:marTop w:val="0"/>
              <w:marBottom w:val="405"/>
              <w:divBdr>
                <w:top w:val="none" w:sz="0" w:space="0" w:color="auto"/>
                <w:left w:val="none" w:sz="0" w:space="0" w:color="auto"/>
                <w:bottom w:val="none" w:sz="0" w:space="0" w:color="auto"/>
                <w:right w:val="none" w:sz="0" w:space="0" w:color="auto"/>
              </w:divBdr>
              <w:divsChild>
                <w:div w:id="325548082">
                  <w:marLeft w:val="0"/>
                  <w:marRight w:val="0"/>
                  <w:marTop w:val="0"/>
                  <w:marBottom w:val="0"/>
                  <w:divBdr>
                    <w:top w:val="none" w:sz="0" w:space="0" w:color="auto"/>
                    <w:left w:val="none" w:sz="0" w:space="0" w:color="auto"/>
                    <w:bottom w:val="none" w:sz="0" w:space="0" w:color="auto"/>
                    <w:right w:val="none" w:sz="0" w:space="0" w:color="auto"/>
                  </w:divBdr>
                  <w:divsChild>
                    <w:div w:id="10559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43492">
      <w:bodyDiv w:val="1"/>
      <w:marLeft w:val="0"/>
      <w:marRight w:val="0"/>
      <w:marTop w:val="0"/>
      <w:marBottom w:val="0"/>
      <w:divBdr>
        <w:top w:val="none" w:sz="0" w:space="0" w:color="auto"/>
        <w:left w:val="none" w:sz="0" w:space="0" w:color="auto"/>
        <w:bottom w:val="none" w:sz="0" w:space="0" w:color="auto"/>
        <w:right w:val="none" w:sz="0" w:space="0" w:color="auto"/>
      </w:divBdr>
    </w:div>
    <w:div w:id="619721819">
      <w:bodyDiv w:val="1"/>
      <w:marLeft w:val="0"/>
      <w:marRight w:val="0"/>
      <w:marTop w:val="0"/>
      <w:marBottom w:val="0"/>
      <w:divBdr>
        <w:top w:val="none" w:sz="0" w:space="0" w:color="auto"/>
        <w:left w:val="none" w:sz="0" w:space="0" w:color="auto"/>
        <w:bottom w:val="none" w:sz="0" w:space="0" w:color="auto"/>
        <w:right w:val="none" w:sz="0" w:space="0" w:color="auto"/>
      </w:divBdr>
    </w:div>
    <w:div w:id="685835059">
      <w:bodyDiv w:val="1"/>
      <w:marLeft w:val="0"/>
      <w:marRight w:val="0"/>
      <w:marTop w:val="0"/>
      <w:marBottom w:val="0"/>
      <w:divBdr>
        <w:top w:val="none" w:sz="0" w:space="0" w:color="auto"/>
        <w:left w:val="none" w:sz="0" w:space="0" w:color="auto"/>
        <w:bottom w:val="none" w:sz="0" w:space="0" w:color="auto"/>
        <w:right w:val="none" w:sz="0" w:space="0" w:color="auto"/>
      </w:divBdr>
    </w:div>
    <w:div w:id="694695917">
      <w:bodyDiv w:val="1"/>
      <w:marLeft w:val="0"/>
      <w:marRight w:val="0"/>
      <w:marTop w:val="0"/>
      <w:marBottom w:val="0"/>
      <w:divBdr>
        <w:top w:val="none" w:sz="0" w:space="0" w:color="auto"/>
        <w:left w:val="none" w:sz="0" w:space="0" w:color="auto"/>
        <w:bottom w:val="none" w:sz="0" w:space="0" w:color="auto"/>
        <w:right w:val="none" w:sz="0" w:space="0" w:color="auto"/>
      </w:divBdr>
    </w:div>
    <w:div w:id="707992599">
      <w:bodyDiv w:val="1"/>
      <w:marLeft w:val="0"/>
      <w:marRight w:val="0"/>
      <w:marTop w:val="0"/>
      <w:marBottom w:val="0"/>
      <w:divBdr>
        <w:top w:val="none" w:sz="0" w:space="0" w:color="auto"/>
        <w:left w:val="none" w:sz="0" w:space="0" w:color="auto"/>
        <w:bottom w:val="none" w:sz="0" w:space="0" w:color="auto"/>
        <w:right w:val="none" w:sz="0" w:space="0" w:color="auto"/>
      </w:divBdr>
    </w:div>
    <w:div w:id="750152748">
      <w:bodyDiv w:val="1"/>
      <w:marLeft w:val="0"/>
      <w:marRight w:val="0"/>
      <w:marTop w:val="0"/>
      <w:marBottom w:val="0"/>
      <w:divBdr>
        <w:top w:val="none" w:sz="0" w:space="0" w:color="auto"/>
        <w:left w:val="none" w:sz="0" w:space="0" w:color="auto"/>
        <w:bottom w:val="none" w:sz="0" w:space="0" w:color="auto"/>
        <w:right w:val="none" w:sz="0" w:space="0" w:color="auto"/>
      </w:divBdr>
    </w:div>
    <w:div w:id="810946815">
      <w:bodyDiv w:val="1"/>
      <w:marLeft w:val="0"/>
      <w:marRight w:val="0"/>
      <w:marTop w:val="0"/>
      <w:marBottom w:val="0"/>
      <w:divBdr>
        <w:top w:val="none" w:sz="0" w:space="0" w:color="auto"/>
        <w:left w:val="none" w:sz="0" w:space="0" w:color="auto"/>
        <w:bottom w:val="none" w:sz="0" w:space="0" w:color="auto"/>
        <w:right w:val="none" w:sz="0" w:space="0" w:color="auto"/>
      </w:divBdr>
    </w:div>
    <w:div w:id="813252536">
      <w:bodyDiv w:val="1"/>
      <w:marLeft w:val="0"/>
      <w:marRight w:val="0"/>
      <w:marTop w:val="0"/>
      <w:marBottom w:val="0"/>
      <w:divBdr>
        <w:top w:val="none" w:sz="0" w:space="0" w:color="auto"/>
        <w:left w:val="none" w:sz="0" w:space="0" w:color="auto"/>
        <w:bottom w:val="none" w:sz="0" w:space="0" w:color="auto"/>
        <w:right w:val="none" w:sz="0" w:space="0" w:color="auto"/>
      </w:divBdr>
    </w:div>
    <w:div w:id="847717840">
      <w:bodyDiv w:val="1"/>
      <w:marLeft w:val="0"/>
      <w:marRight w:val="0"/>
      <w:marTop w:val="0"/>
      <w:marBottom w:val="0"/>
      <w:divBdr>
        <w:top w:val="none" w:sz="0" w:space="0" w:color="auto"/>
        <w:left w:val="none" w:sz="0" w:space="0" w:color="auto"/>
        <w:bottom w:val="none" w:sz="0" w:space="0" w:color="auto"/>
        <w:right w:val="none" w:sz="0" w:space="0" w:color="auto"/>
      </w:divBdr>
    </w:div>
    <w:div w:id="875317485">
      <w:bodyDiv w:val="1"/>
      <w:marLeft w:val="0"/>
      <w:marRight w:val="0"/>
      <w:marTop w:val="0"/>
      <w:marBottom w:val="0"/>
      <w:divBdr>
        <w:top w:val="none" w:sz="0" w:space="0" w:color="auto"/>
        <w:left w:val="none" w:sz="0" w:space="0" w:color="auto"/>
        <w:bottom w:val="none" w:sz="0" w:space="0" w:color="auto"/>
        <w:right w:val="none" w:sz="0" w:space="0" w:color="auto"/>
      </w:divBdr>
    </w:div>
    <w:div w:id="887572808">
      <w:bodyDiv w:val="1"/>
      <w:marLeft w:val="0"/>
      <w:marRight w:val="0"/>
      <w:marTop w:val="0"/>
      <w:marBottom w:val="0"/>
      <w:divBdr>
        <w:top w:val="none" w:sz="0" w:space="0" w:color="auto"/>
        <w:left w:val="none" w:sz="0" w:space="0" w:color="auto"/>
        <w:bottom w:val="none" w:sz="0" w:space="0" w:color="auto"/>
        <w:right w:val="none" w:sz="0" w:space="0" w:color="auto"/>
      </w:divBdr>
    </w:div>
    <w:div w:id="908266990">
      <w:bodyDiv w:val="1"/>
      <w:marLeft w:val="0"/>
      <w:marRight w:val="0"/>
      <w:marTop w:val="0"/>
      <w:marBottom w:val="0"/>
      <w:divBdr>
        <w:top w:val="none" w:sz="0" w:space="0" w:color="auto"/>
        <w:left w:val="none" w:sz="0" w:space="0" w:color="auto"/>
        <w:bottom w:val="none" w:sz="0" w:space="0" w:color="auto"/>
        <w:right w:val="none" w:sz="0" w:space="0" w:color="auto"/>
      </w:divBdr>
    </w:div>
    <w:div w:id="953825243">
      <w:bodyDiv w:val="1"/>
      <w:marLeft w:val="0"/>
      <w:marRight w:val="0"/>
      <w:marTop w:val="0"/>
      <w:marBottom w:val="0"/>
      <w:divBdr>
        <w:top w:val="none" w:sz="0" w:space="0" w:color="auto"/>
        <w:left w:val="none" w:sz="0" w:space="0" w:color="auto"/>
        <w:bottom w:val="none" w:sz="0" w:space="0" w:color="auto"/>
        <w:right w:val="none" w:sz="0" w:space="0" w:color="auto"/>
      </w:divBdr>
    </w:div>
    <w:div w:id="979728556">
      <w:bodyDiv w:val="1"/>
      <w:marLeft w:val="0"/>
      <w:marRight w:val="0"/>
      <w:marTop w:val="0"/>
      <w:marBottom w:val="0"/>
      <w:divBdr>
        <w:top w:val="none" w:sz="0" w:space="0" w:color="auto"/>
        <w:left w:val="none" w:sz="0" w:space="0" w:color="auto"/>
        <w:bottom w:val="none" w:sz="0" w:space="0" w:color="auto"/>
        <w:right w:val="none" w:sz="0" w:space="0" w:color="auto"/>
      </w:divBdr>
    </w:div>
    <w:div w:id="982199493">
      <w:bodyDiv w:val="1"/>
      <w:marLeft w:val="0"/>
      <w:marRight w:val="0"/>
      <w:marTop w:val="0"/>
      <w:marBottom w:val="0"/>
      <w:divBdr>
        <w:top w:val="none" w:sz="0" w:space="0" w:color="auto"/>
        <w:left w:val="none" w:sz="0" w:space="0" w:color="auto"/>
        <w:bottom w:val="none" w:sz="0" w:space="0" w:color="auto"/>
        <w:right w:val="none" w:sz="0" w:space="0" w:color="auto"/>
      </w:divBdr>
    </w:div>
    <w:div w:id="989748706">
      <w:bodyDiv w:val="1"/>
      <w:marLeft w:val="0"/>
      <w:marRight w:val="0"/>
      <w:marTop w:val="0"/>
      <w:marBottom w:val="0"/>
      <w:divBdr>
        <w:top w:val="none" w:sz="0" w:space="0" w:color="auto"/>
        <w:left w:val="none" w:sz="0" w:space="0" w:color="auto"/>
        <w:bottom w:val="none" w:sz="0" w:space="0" w:color="auto"/>
        <w:right w:val="none" w:sz="0" w:space="0" w:color="auto"/>
      </w:divBdr>
    </w:div>
    <w:div w:id="1010835944">
      <w:bodyDiv w:val="1"/>
      <w:marLeft w:val="0"/>
      <w:marRight w:val="0"/>
      <w:marTop w:val="0"/>
      <w:marBottom w:val="0"/>
      <w:divBdr>
        <w:top w:val="none" w:sz="0" w:space="0" w:color="auto"/>
        <w:left w:val="none" w:sz="0" w:space="0" w:color="auto"/>
        <w:bottom w:val="none" w:sz="0" w:space="0" w:color="auto"/>
        <w:right w:val="none" w:sz="0" w:space="0" w:color="auto"/>
      </w:divBdr>
    </w:div>
    <w:div w:id="1027098048">
      <w:bodyDiv w:val="1"/>
      <w:marLeft w:val="0"/>
      <w:marRight w:val="0"/>
      <w:marTop w:val="0"/>
      <w:marBottom w:val="0"/>
      <w:divBdr>
        <w:top w:val="none" w:sz="0" w:space="0" w:color="auto"/>
        <w:left w:val="none" w:sz="0" w:space="0" w:color="auto"/>
        <w:bottom w:val="none" w:sz="0" w:space="0" w:color="auto"/>
        <w:right w:val="none" w:sz="0" w:space="0" w:color="auto"/>
      </w:divBdr>
      <w:divsChild>
        <w:div w:id="2083872563">
          <w:marLeft w:val="0"/>
          <w:marRight w:val="0"/>
          <w:marTop w:val="90"/>
          <w:marBottom w:val="0"/>
          <w:divBdr>
            <w:top w:val="none" w:sz="0" w:space="0" w:color="auto"/>
            <w:left w:val="none" w:sz="0" w:space="0" w:color="auto"/>
            <w:bottom w:val="none" w:sz="0" w:space="0" w:color="auto"/>
            <w:right w:val="none" w:sz="0" w:space="0" w:color="auto"/>
          </w:divBdr>
          <w:divsChild>
            <w:div w:id="1607495661">
              <w:marLeft w:val="0"/>
              <w:marRight w:val="0"/>
              <w:marTop w:val="0"/>
              <w:marBottom w:val="405"/>
              <w:divBdr>
                <w:top w:val="none" w:sz="0" w:space="0" w:color="auto"/>
                <w:left w:val="none" w:sz="0" w:space="0" w:color="auto"/>
                <w:bottom w:val="none" w:sz="0" w:space="0" w:color="auto"/>
                <w:right w:val="none" w:sz="0" w:space="0" w:color="auto"/>
              </w:divBdr>
              <w:divsChild>
                <w:div w:id="1113400862">
                  <w:marLeft w:val="0"/>
                  <w:marRight w:val="0"/>
                  <w:marTop w:val="0"/>
                  <w:marBottom w:val="0"/>
                  <w:divBdr>
                    <w:top w:val="none" w:sz="0" w:space="0" w:color="auto"/>
                    <w:left w:val="none" w:sz="0" w:space="0" w:color="auto"/>
                    <w:bottom w:val="none" w:sz="0" w:space="0" w:color="auto"/>
                    <w:right w:val="none" w:sz="0" w:space="0" w:color="auto"/>
                  </w:divBdr>
                  <w:divsChild>
                    <w:div w:id="9166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0237">
      <w:bodyDiv w:val="1"/>
      <w:marLeft w:val="0"/>
      <w:marRight w:val="0"/>
      <w:marTop w:val="0"/>
      <w:marBottom w:val="0"/>
      <w:divBdr>
        <w:top w:val="none" w:sz="0" w:space="0" w:color="auto"/>
        <w:left w:val="none" w:sz="0" w:space="0" w:color="auto"/>
        <w:bottom w:val="none" w:sz="0" w:space="0" w:color="auto"/>
        <w:right w:val="none" w:sz="0" w:space="0" w:color="auto"/>
      </w:divBdr>
    </w:div>
    <w:div w:id="1129936401">
      <w:bodyDiv w:val="1"/>
      <w:marLeft w:val="0"/>
      <w:marRight w:val="0"/>
      <w:marTop w:val="0"/>
      <w:marBottom w:val="0"/>
      <w:divBdr>
        <w:top w:val="none" w:sz="0" w:space="0" w:color="auto"/>
        <w:left w:val="none" w:sz="0" w:space="0" w:color="auto"/>
        <w:bottom w:val="none" w:sz="0" w:space="0" w:color="auto"/>
        <w:right w:val="none" w:sz="0" w:space="0" w:color="auto"/>
      </w:divBdr>
    </w:div>
    <w:div w:id="1179006105">
      <w:bodyDiv w:val="1"/>
      <w:marLeft w:val="0"/>
      <w:marRight w:val="0"/>
      <w:marTop w:val="0"/>
      <w:marBottom w:val="0"/>
      <w:divBdr>
        <w:top w:val="none" w:sz="0" w:space="0" w:color="auto"/>
        <w:left w:val="none" w:sz="0" w:space="0" w:color="auto"/>
        <w:bottom w:val="none" w:sz="0" w:space="0" w:color="auto"/>
        <w:right w:val="none" w:sz="0" w:space="0" w:color="auto"/>
      </w:divBdr>
    </w:div>
    <w:div w:id="1247956454">
      <w:bodyDiv w:val="1"/>
      <w:marLeft w:val="0"/>
      <w:marRight w:val="0"/>
      <w:marTop w:val="0"/>
      <w:marBottom w:val="0"/>
      <w:divBdr>
        <w:top w:val="none" w:sz="0" w:space="0" w:color="auto"/>
        <w:left w:val="none" w:sz="0" w:space="0" w:color="auto"/>
        <w:bottom w:val="none" w:sz="0" w:space="0" w:color="auto"/>
        <w:right w:val="none" w:sz="0" w:space="0" w:color="auto"/>
      </w:divBdr>
    </w:div>
    <w:div w:id="1267275342">
      <w:bodyDiv w:val="1"/>
      <w:marLeft w:val="0"/>
      <w:marRight w:val="0"/>
      <w:marTop w:val="0"/>
      <w:marBottom w:val="0"/>
      <w:divBdr>
        <w:top w:val="none" w:sz="0" w:space="0" w:color="auto"/>
        <w:left w:val="none" w:sz="0" w:space="0" w:color="auto"/>
        <w:bottom w:val="none" w:sz="0" w:space="0" w:color="auto"/>
        <w:right w:val="none" w:sz="0" w:space="0" w:color="auto"/>
      </w:divBdr>
    </w:div>
    <w:div w:id="1346635134">
      <w:bodyDiv w:val="1"/>
      <w:marLeft w:val="0"/>
      <w:marRight w:val="0"/>
      <w:marTop w:val="0"/>
      <w:marBottom w:val="0"/>
      <w:divBdr>
        <w:top w:val="none" w:sz="0" w:space="0" w:color="auto"/>
        <w:left w:val="none" w:sz="0" w:space="0" w:color="auto"/>
        <w:bottom w:val="none" w:sz="0" w:space="0" w:color="auto"/>
        <w:right w:val="none" w:sz="0" w:space="0" w:color="auto"/>
      </w:divBdr>
      <w:divsChild>
        <w:div w:id="722412101">
          <w:marLeft w:val="0"/>
          <w:marRight w:val="0"/>
          <w:marTop w:val="90"/>
          <w:marBottom w:val="0"/>
          <w:divBdr>
            <w:top w:val="none" w:sz="0" w:space="0" w:color="auto"/>
            <w:left w:val="none" w:sz="0" w:space="0" w:color="auto"/>
            <w:bottom w:val="none" w:sz="0" w:space="0" w:color="auto"/>
            <w:right w:val="none" w:sz="0" w:space="0" w:color="auto"/>
          </w:divBdr>
          <w:divsChild>
            <w:div w:id="1674793527">
              <w:marLeft w:val="0"/>
              <w:marRight w:val="0"/>
              <w:marTop w:val="0"/>
              <w:marBottom w:val="405"/>
              <w:divBdr>
                <w:top w:val="none" w:sz="0" w:space="0" w:color="auto"/>
                <w:left w:val="none" w:sz="0" w:space="0" w:color="auto"/>
                <w:bottom w:val="none" w:sz="0" w:space="0" w:color="auto"/>
                <w:right w:val="none" w:sz="0" w:space="0" w:color="auto"/>
              </w:divBdr>
              <w:divsChild>
                <w:div w:id="1989094375">
                  <w:marLeft w:val="0"/>
                  <w:marRight w:val="0"/>
                  <w:marTop w:val="0"/>
                  <w:marBottom w:val="0"/>
                  <w:divBdr>
                    <w:top w:val="none" w:sz="0" w:space="0" w:color="auto"/>
                    <w:left w:val="none" w:sz="0" w:space="0" w:color="auto"/>
                    <w:bottom w:val="none" w:sz="0" w:space="0" w:color="auto"/>
                    <w:right w:val="none" w:sz="0" w:space="0" w:color="auto"/>
                  </w:divBdr>
                  <w:divsChild>
                    <w:div w:id="2145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99450">
      <w:bodyDiv w:val="1"/>
      <w:marLeft w:val="0"/>
      <w:marRight w:val="0"/>
      <w:marTop w:val="0"/>
      <w:marBottom w:val="0"/>
      <w:divBdr>
        <w:top w:val="none" w:sz="0" w:space="0" w:color="auto"/>
        <w:left w:val="none" w:sz="0" w:space="0" w:color="auto"/>
        <w:bottom w:val="none" w:sz="0" w:space="0" w:color="auto"/>
        <w:right w:val="none" w:sz="0" w:space="0" w:color="auto"/>
      </w:divBdr>
    </w:div>
    <w:div w:id="1382023386">
      <w:bodyDiv w:val="1"/>
      <w:marLeft w:val="0"/>
      <w:marRight w:val="0"/>
      <w:marTop w:val="0"/>
      <w:marBottom w:val="0"/>
      <w:divBdr>
        <w:top w:val="none" w:sz="0" w:space="0" w:color="auto"/>
        <w:left w:val="none" w:sz="0" w:space="0" w:color="auto"/>
        <w:bottom w:val="none" w:sz="0" w:space="0" w:color="auto"/>
        <w:right w:val="none" w:sz="0" w:space="0" w:color="auto"/>
      </w:divBdr>
    </w:div>
    <w:div w:id="1407142140">
      <w:bodyDiv w:val="1"/>
      <w:marLeft w:val="0"/>
      <w:marRight w:val="0"/>
      <w:marTop w:val="0"/>
      <w:marBottom w:val="0"/>
      <w:divBdr>
        <w:top w:val="none" w:sz="0" w:space="0" w:color="auto"/>
        <w:left w:val="none" w:sz="0" w:space="0" w:color="auto"/>
        <w:bottom w:val="none" w:sz="0" w:space="0" w:color="auto"/>
        <w:right w:val="none" w:sz="0" w:space="0" w:color="auto"/>
      </w:divBdr>
    </w:div>
    <w:div w:id="1432312735">
      <w:bodyDiv w:val="1"/>
      <w:marLeft w:val="0"/>
      <w:marRight w:val="0"/>
      <w:marTop w:val="0"/>
      <w:marBottom w:val="0"/>
      <w:divBdr>
        <w:top w:val="none" w:sz="0" w:space="0" w:color="auto"/>
        <w:left w:val="none" w:sz="0" w:space="0" w:color="auto"/>
        <w:bottom w:val="none" w:sz="0" w:space="0" w:color="auto"/>
        <w:right w:val="none" w:sz="0" w:space="0" w:color="auto"/>
      </w:divBdr>
    </w:div>
    <w:div w:id="1496846704">
      <w:bodyDiv w:val="1"/>
      <w:marLeft w:val="0"/>
      <w:marRight w:val="0"/>
      <w:marTop w:val="0"/>
      <w:marBottom w:val="0"/>
      <w:divBdr>
        <w:top w:val="none" w:sz="0" w:space="0" w:color="auto"/>
        <w:left w:val="none" w:sz="0" w:space="0" w:color="auto"/>
        <w:bottom w:val="none" w:sz="0" w:space="0" w:color="auto"/>
        <w:right w:val="none" w:sz="0" w:space="0" w:color="auto"/>
      </w:divBdr>
    </w:div>
    <w:div w:id="1638025028">
      <w:bodyDiv w:val="1"/>
      <w:marLeft w:val="0"/>
      <w:marRight w:val="0"/>
      <w:marTop w:val="0"/>
      <w:marBottom w:val="0"/>
      <w:divBdr>
        <w:top w:val="none" w:sz="0" w:space="0" w:color="auto"/>
        <w:left w:val="none" w:sz="0" w:space="0" w:color="auto"/>
        <w:bottom w:val="none" w:sz="0" w:space="0" w:color="auto"/>
        <w:right w:val="none" w:sz="0" w:space="0" w:color="auto"/>
      </w:divBdr>
      <w:divsChild>
        <w:div w:id="723217631">
          <w:marLeft w:val="0"/>
          <w:marRight w:val="0"/>
          <w:marTop w:val="0"/>
          <w:marBottom w:val="0"/>
          <w:divBdr>
            <w:top w:val="none" w:sz="0" w:space="0" w:color="auto"/>
            <w:left w:val="none" w:sz="0" w:space="0" w:color="auto"/>
            <w:bottom w:val="none" w:sz="0" w:space="0" w:color="auto"/>
            <w:right w:val="none" w:sz="0" w:space="0" w:color="auto"/>
          </w:divBdr>
        </w:div>
      </w:divsChild>
    </w:div>
    <w:div w:id="1646206348">
      <w:bodyDiv w:val="1"/>
      <w:marLeft w:val="0"/>
      <w:marRight w:val="0"/>
      <w:marTop w:val="0"/>
      <w:marBottom w:val="0"/>
      <w:divBdr>
        <w:top w:val="none" w:sz="0" w:space="0" w:color="auto"/>
        <w:left w:val="none" w:sz="0" w:space="0" w:color="auto"/>
        <w:bottom w:val="none" w:sz="0" w:space="0" w:color="auto"/>
        <w:right w:val="none" w:sz="0" w:space="0" w:color="auto"/>
      </w:divBdr>
    </w:div>
    <w:div w:id="1751659903">
      <w:bodyDiv w:val="1"/>
      <w:marLeft w:val="0"/>
      <w:marRight w:val="0"/>
      <w:marTop w:val="0"/>
      <w:marBottom w:val="0"/>
      <w:divBdr>
        <w:top w:val="none" w:sz="0" w:space="0" w:color="auto"/>
        <w:left w:val="none" w:sz="0" w:space="0" w:color="auto"/>
        <w:bottom w:val="none" w:sz="0" w:space="0" w:color="auto"/>
        <w:right w:val="none" w:sz="0" w:space="0" w:color="auto"/>
      </w:divBdr>
    </w:div>
    <w:div w:id="1861892802">
      <w:bodyDiv w:val="1"/>
      <w:marLeft w:val="0"/>
      <w:marRight w:val="0"/>
      <w:marTop w:val="0"/>
      <w:marBottom w:val="0"/>
      <w:divBdr>
        <w:top w:val="none" w:sz="0" w:space="0" w:color="auto"/>
        <w:left w:val="none" w:sz="0" w:space="0" w:color="auto"/>
        <w:bottom w:val="none" w:sz="0" w:space="0" w:color="auto"/>
        <w:right w:val="none" w:sz="0" w:space="0" w:color="auto"/>
      </w:divBdr>
    </w:div>
    <w:div w:id="1864633086">
      <w:bodyDiv w:val="1"/>
      <w:marLeft w:val="0"/>
      <w:marRight w:val="0"/>
      <w:marTop w:val="0"/>
      <w:marBottom w:val="0"/>
      <w:divBdr>
        <w:top w:val="none" w:sz="0" w:space="0" w:color="auto"/>
        <w:left w:val="none" w:sz="0" w:space="0" w:color="auto"/>
        <w:bottom w:val="none" w:sz="0" w:space="0" w:color="auto"/>
        <w:right w:val="none" w:sz="0" w:space="0" w:color="auto"/>
      </w:divBdr>
    </w:div>
    <w:div w:id="1969316735">
      <w:bodyDiv w:val="1"/>
      <w:marLeft w:val="0"/>
      <w:marRight w:val="0"/>
      <w:marTop w:val="0"/>
      <w:marBottom w:val="0"/>
      <w:divBdr>
        <w:top w:val="none" w:sz="0" w:space="0" w:color="auto"/>
        <w:left w:val="none" w:sz="0" w:space="0" w:color="auto"/>
        <w:bottom w:val="none" w:sz="0" w:space="0" w:color="auto"/>
        <w:right w:val="none" w:sz="0" w:space="0" w:color="auto"/>
      </w:divBdr>
    </w:div>
    <w:div w:id="1998461176">
      <w:bodyDiv w:val="1"/>
      <w:marLeft w:val="0"/>
      <w:marRight w:val="0"/>
      <w:marTop w:val="0"/>
      <w:marBottom w:val="0"/>
      <w:divBdr>
        <w:top w:val="none" w:sz="0" w:space="0" w:color="auto"/>
        <w:left w:val="none" w:sz="0" w:space="0" w:color="auto"/>
        <w:bottom w:val="none" w:sz="0" w:space="0" w:color="auto"/>
        <w:right w:val="none" w:sz="0" w:space="0" w:color="auto"/>
      </w:divBdr>
    </w:div>
    <w:div w:id="2005161946">
      <w:bodyDiv w:val="1"/>
      <w:marLeft w:val="0"/>
      <w:marRight w:val="0"/>
      <w:marTop w:val="0"/>
      <w:marBottom w:val="0"/>
      <w:divBdr>
        <w:top w:val="none" w:sz="0" w:space="0" w:color="auto"/>
        <w:left w:val="none" w:sz="0" w:space="0" w:color="auto"/>
        <w:bottom w:val="none" w:sz="0" w:space="0" w:color="auto"/>
        <w:right w:val="none" w:sz="0" w:space="0" w:color="auto"/>
      </w:divBdr>
    </w:div>
    <w:div w:id="2046174280">
      <w:bodyDiv w:val="1"/>
      <w:marLeft w:val="0"/>
      <w:marRight w:val="0"/>
      <w:marTop w:val="0"/>
      <w:marBottom w:val="0"/>
      <w:divBdr>
        <w:top w:val="none" w:sz="0" w:space="0" w:color="auto"/>
        <w:left w:val="none" w:sz="0" w:space="0" w:color="auto"/>
        <w:bottom w:val="none" w:sz="0" w:space="0" w:color="auto"/>
        <w:right w:val="none" w:sz="0" w:space="0" w:color="auto"/>
      </w:divBdr>
    </w:div>
    <w:div w:id="2054888861">
      <w:bodyDiv w:val="1"/>
      <w:marLeft w:val="0"/>
      <w:marRight w:val="0"/>
      <w:marTop w:val="0"/>
      <w:marBottom w:val="0"/>
      <w:divBdr>
        <w:top w:val="none" w:sz="0" w:space="0" w:color="auto"/>
        <w:left w:val="none" w:sz="0" w:space="0" w:color="auto"/>
        <w:bottom w:val="none" w:sz="0" w:space="0" w:color="auto"/>
        <w:right w:val="none" w:sz="0" w:space="0" w:color="auto"/>
      </w:divBdr>
    </w:div>
    <w:div w:id="2128506557">
      <w:bodyDiv w:val="1"/>
      <w:marLeft w:val="0"/>
      <w:marRight w:val="0"/>
      <w:marTop w:val="0"/>
      <w:marBottom w:val="0"/>
      <w:divBdr>
        <w:top w:val="none" w:sz="0" w:space="0" w:color="auto"/>
        <w:left w:val="none" w:sz="0" w:space="0" w:color="auto"/>
        <w:bottom w:val="none" w:sz="0" w:space="0" w:color="auto"/>
        <w:right w:val="none" w:sz="0" w:space="0" w:color="auto"/>
      </w:divBdr>
      <w:divsChild>
        <w:div w:id="1210872503">
          <w:marLeft w:val="0"/>
          <w:marRight w:val="0"/>
          <w:marTop w:val="90"/>
          <w:marBottom w:val="0"/>
          <w:divBdr>
            <w:top w:val="none" w:sz="0" w:space="0" w:color="auto"/>
            <w:left w:val="none" w:sz="0" w:space="0" w:color="auto"/>
            <w:bottom w:val="none" w:sz="0" w:space="0" w:color="auto"/>
            <w:right w:val="none" w:sz="0" w:space="0" w:color="auto"/>
          </w:divBdr>
          <w:divsChild>
            <w:div w:id="677661056">
              <w:marLeft w:val="0"/>
              <w:marRight w:val="0"/>
              <w:marTop w:val="0"/>
              <w:marBottom w:val="405"/>
              <w:divBdr>
                <w:top w:val="none" w:sz="0" w:space="0" w:color="auto"/>
                <w:left w:val="none" w:sz="0" w:space="0" w:color="auto"/>
                <w:bottom w:val="none" w:sz="0" w:space="0" w:color="auto"/>
                <w:right w:val="none" w:sz="0" w:space="0" w:color="auto"/>
              </w:divBdr>
              <w:divsChild>
                <w:div w:id="1563367326">
                  <w:marLeft w:val="0"/>
                  <w:marRight w:val="0"/>
                  <w:marTop w:val="0"/>
                  <w:marBottom w:val="0"/>
                  <w:divBdr>
                    <w:top w:val="none" w:sz="0" w:space="0" w:color="auto"/>
                    <w:left w:val="none" w:sz="0" w:space="0" w:color="auto"/>
                    <w:bottom w:val="none" w:sz="0" w:space="0" w:color="auto"/>
                    <w:right w:val="none" w:sz="0" w:space="0" w:color="auto"/>
                  </w:divBdr>
                  <w:divsChild>
                    <w:div w:id="3204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a.Sheridan@finn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ee.martin@finnpartn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McGovern</dc:creator>
  <cp:keywords/>
  <dc:description/>
  <cp:lastModifiedBy>Aubrey McGovern</cp:lastModifiedBy>
  <cp:revision>9</cp:revision>
  <dcterms:created xsi:type="dcterms:W3CDTF">2020-07-21T22:09:00Z</dcterms:created>
  <dcterms:modified xsi:type="dcterms:W3CDTF">2020-07-22T13:04:00Z</dcterms:modified>
</cp:coreProperties>
</file>